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DD89" w14:textId="6B7951A5" w:rsidR="00DC2CF5" w:rsidRPr="00150309" w:rsidRDefault="00DC2CF5" w:rsidP="00DC2CF5">
      <w:pPr>
        <w:spacing w:after="0"/>
        <w:jc w:val="right"/>
        <w:rPr>
          <w:b/>
          <w:bCs/>
          <w:i/>
          <w:iCs/>
          <w:sz w:val="16"/>
          <w:szCs w:val="16"/>
        </w:rPr>
      </w:pPr>
      <w:r w:rsidRPr="009D2CEF">
        <w:rPr>
          <w:sz w:val="16"/>
          <w:szCs w:val="16"/>
        </w:rPr>
        <w:t xml:space="preserve">formularz </w:t>
      </w:r>
      <w:r w:rsidR="009D2CEF" w:rsidRPr="009D2CEF">
        <w:rPr>
          <w:b/>
          <w:bCs/>
          <w:i/>
          <w:iCs/>
          <w:sz w:val="16"/>
          <w:szCs w:val="16"/>
        </w:rPr>
        <w:t xml:space="preserve">Osiągnięty efekt rzeczowy i ekologiczny, </w:t>
      </w:r>
      <w:r w:rsidR="009D2CEF" w:rsidRPr="00150309">
        <w:rPr>
          <w:b/>
          <w:bCs/>
          <w:i/>
          <w:iCs/>
          <w:sz w:val="16"/>
          <w:szCs w:val="16"/>
        </w:rPr>
        <w:t xml:space="preserve">sprawozdanie - </w:t>
      </w:r>
      <w:r w:rsidR="00A51200" w:rsidRPr="00150309">
        <w:rPr>
          <w:b/>
          <w:bCs/>
          <w:i/>
          <w:iCs/>
          <w:sz w:val="16"/>
          <w:szCs w:val="16"/>
        </w:rPr>
        <w:t>f</w:t>
      </w:r>
      <w:r w:rsidR="009D2CEF" w:rsidRPr="00150309">
        <w:rPr>
          <w:b/>
          <w:bCs/>
          <w:i/>
          <w:iCs/>
          <w:sz w:val="16"/>
          <w:szCs w:val="16"/>
        </w:rPr>
        <w:t>ormularz ogólny</w:t>
      </w:r>
    </w:p>
    <w:p w14:paraId="0040D446" w14:textId="64427CF1" w:rsidR="00DC2CF5" w:rsidRPr="00150309" w:rsidRDefault="00DC2CF5" w:rsidP="00DC2CF5">
      <w:pPr>
        <w:ind w:left="6096"/>
        <w:jc w:val="right"/>
        <w:rPr>
          <w:b/>
          <w:bCs/>
          <w:i/>
          <w:iCs/>
          <w:sz w:val="16"/>
          <w:szCs w:val="16"/>
        </w:rPr>
      </w:pPr>
      <w:r w:rsidRPr="00150309">
        <w:rPr>
          <w:b/>
          <w:bCs/>
          <w:i/>
          <w:iCs/>
          <w:sz w:val="16"/>
          <w:szCs w:val="16"/>
        </w:rPr>
        <w:t>(</w:t>
      </w:r>
      <w:r w:rsidR="009D2CEF" w:rsidRPr="00150309">
        <w:rPr>
          <w:b/>
          <w:bCs/>
          <w:i/>
          <w:iCs/>
          <w:sz w:val="16"/>
          <w:szCs w:val="16"/>
        </w:rPr>
        <w:t>marzec</w:t>
      </w:r>
      <w:r w:rsidRPr="00150309">
        <w:rPr>
          <w:b/>
          <w:bCs/>
          <w:i/>
          <w:iCs/>
          <w:sz w:val="16"/>
          <w:szCs w:val="16"/>
        </w:rPr>
        <w:t xml:space="preserve"> 2023)</w:t>
      </w:r>
    </w:p>
    <w:p w14:paraId="14099116" w14:textId="77777777" w:rsidR="009D2CEF" w:rsidRDefault="009D2CEF" w:rsidP="00DC2CF5">
      <w:pPr>
        <w:jc w:val="center"/>
        <w:rPr>
          <w:b/>
          <w:sz w:val="24"/>
          <w:szCs w:val="24"/>
        </w:rPr>
      </w:pPr>
    </w:p>
    <w:p w14:paraId="521C2C83" w14:textId="65C00EED" w:rsidR="00DC2CF5" w:rsidRPr="00070B2D" w:rsidRDefault="00DC2CF5" w:rsidP="00DC2CF5">
      <w:pPr>
        <w:jc w:val="center"/>
        <w:rPr>
          <w:b/>
          <w:sz w:val="24"/>
          <w:szCs w:val="24"/>
        </w:rPr>
      </w:pPr>
      <w:r w:rsidRPr="00070B2D">
        <w:rPr>
          <w:b/>
          <w:sz w:val="24"/>
          <w:szCs w:val="24"/>
        </w:rPr>
        <w:t xml:space="preserve">Osiągnięty efekt rzeczowy i ekologiczny </w:t>
      </w:r>
      <w:r w:rsidR="00BC4B08">
        <w:rPr>
          <w:b/>
          <w:sz w:val="24"/>
          <w:szCs w:val="24"/>
        </w:rPr>
        <w:t xml:space="preserve">– </w:t>
      </w:r>
      <w:bookmarkStart w:id="0" w:name="_Hlk126049012"/>
      <w:r w:rsidR="00BC4B08">
        <w:rPr>
          <w:b/>
          <w:sz w:val="24"/>
          <w:szCs w:val="24"/>
        </w:rPr>
        <w:t>formularz ogólny</w:t>
      </w:r>
      <w:bookmarkEnd w:id="0"/>
    </w:p>
    <w:p w14:paraId="1DE48871" w14:textId="77777777" w:rsidR="00DC2CF5" w:rsidRPr="00070B2D" w:rsidRDefault="00DC2CF5" w:rsidP="00DC2CF5">
      <w:pPr>
        <w:jc w:val="center"/>
        <w:rPr>
          <w:b/>
          <w:sz w:val="24"/>
          <w:szCs w:val="24"/>
        </w:rPr>
      </w:pPr>
      <w:r w:rsidRPr="00070B2D">
        <w:rPr>
          <w:b/>
          <w:sz w:val="24"/>
          <w:szCs w:val="24"/>
        </w:rPr>
        <w:t>Sprawozdanie z realizacji zadania (jeżeli dotyczy)</w:t>
      </w:r>
    </w:p>
    <w:p w14:paraId="67596873" w14:textId="77777777" w:rsidR="00070B2D" w:rsidRDefault="00070B2D" w:rsidP="00DC2CF5">
      <w:pPr>
        <w:spacing w:after="240"/>
        <w:contextualSpacing w:val="0"/>
        <w:rPr>
          <w:szCs w:val="20"/>
        </w:rPr>
      </w:pPr>
    </w:p>
    <w:p w14:paraId="635319A9" w14:textId="105DFD5D" w:rsidR="00DC2CF5" w:rsidRPr="00B7436A" w:rsidRDefault="00DC2CF5" w:rsidP="00B7436A">
      <w:pPr>
        <w:spacing w:after="240"/>
        <w:contextualSpacing w:val="0"/>
        <w:rPr>
          <w:szCs w:val="20"/>
        </w:rPr>
      </w:pPr>
      <w:r w:rsidRPr="00B7436A">
        <w:rPr>
          <w:b/>
          <w:bCs/>
          <w:szCs w:val="20"/>
        </w:rPr>
        <w:t>Tytuł zadania:</w:t>
      </w:r>
      <w:r w:rsidRPr="00B7436A">
        <w:rPr>
          <w:szCs w:val="20"/>
        </w:rPr>
        <w:t xml:space="preserve"> </w:t>
      </w:r>
      <w:bookmarkStart w:id="1" w:name="_Hlk149139946"/>
      <w:r w:rsidR="00B7436A" w:rsidRPr="00B7436A">
        <w:rPr>
          <w:szCs w:val="20"/>
        </w:rPr>
        <w:t>Dzikie owady zapylające – rozbudowa Ogrodu Dendrologicznego Miłosna w Nadleśnictwie Kwidzyn</w:t>
      </w:r>
      <w:bookmarkEnd w:id="1"/>
    </w:p>
    <w:p w14:paraId="221609C9" w14:textId="3C4049ED" w:rsidR="00DC2CF5" w:rsidRPr="00E907D5" w:rsidRDefault="00DC2CF5" w:rsidP="00DC2CF5">
      <w:pPr>
        <w:spacing w:after="240"/>
        <w:contextualSpacing w:val="0"/>
        <w:rPr>
          <w:szCs w:val="20"/>
        </w:rPr>
      </w:pPr>
      <w:r w:rsidRPr="00B7436A">
        <w:rPr>
          <w:b/>
          <w:bCs/>
          <w:szCs w:val="20"/>
        </w:rPr>
        <w:t>Nr umowy:</w:t>
      </w:r>
      <w:r w:rsidR="00B7436A" w:rsidRPr="00B7436A">
        <w:t xml:space="preserve"> </w:t>
      </w:r>
      <w:r w:rsidR="00B7436A" w:rsidRPr="00B7436A">
        <w:rPr>
          <w:szCs w:val="20"/>
        </w:rPr>
        <w:t>WFOŚ/D/534/4103/2023</w:t>
      </w:r>
    </w:p>
    <w:p w14:paraId="42823132" w14:textId="77777777" w:rsidR="00DC2CF5" w:rsidRPr="00E907D5" w:rsidRDefault="00DC2CF5" w:rsidP="00DC2CF5">
      <w:pPr>
        <w:spacing w:before="120" w:after="120"/>
        <w:contextualSpacing w:val="0"/>
        <w:rPr>
          <w:b/>
          <w:szCs w:val="20"/>
        </w:rPr>
      </w:pPr>
      <w:r w:rsidRPr="00E907D5">
        <w:rPr>
          <w:b/>
          <w:szCs w:val="20"/>
        </w:rPr>
        <w:t>Sprawozdanie z realizacji zadania (jeżeli dotyczy):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5C6AA316" w14:textId="77777777" w:rsidTr="00664FB1">
        <w:tc>
          <w:tcPr>
            <w:tcW w:w="9214" w:type="dxa"/>
            <w:vAlign w:val="center"/>
          </w:tcPr>
          <w:p w14:paraId="17A62874" w14:textId="4DC5E9E5" w:rsidR="00DC2CF5" w:rsidRPr="00E907D5" w:rsidRDefault="00DC2CF5" w:rsidP="00664FB1">
            <w:pPr>
              <w:spacing w:after="120"/>
              <w:contextualSpacing w:val="0"/>
              <w:jc w:val="both"/>
              <w:rPr>
                <w:szCs w:val="20"/>
              </w:rPr>
            </w:pPr>
            <w:r w:rsidRPr="00E907D5">
              <w:rPr>
                <w:szCs w:val="20"/>
              </w:rPr>
              <w:t>Należy uzupełnić, jeżeli wymóg składania sprawozdania został określony w umowie dofinansowania zawartej z WFOŚiGW w Gdańsku</w:t>
            </w:r>
          </w:p>
        </w:tc>
      </w:tr>
      <w:tr w:rsidR="00DC2CF5" w:rsidRPr="00E907D5" w14:paraId="2F670FA2" w14:textId="77777777" w:rsidTr="00664FB1">
        <w:trPr>
          <w:trHeight w:val="824"/>
        </w:trPr>
        <w:tc>
          <w:tcPr>
            <w:tcW w:w="9214" w:type="dxa"/>
            <w:vAlign w:val="center"/>
          </w:tcPr>
          <w:p w14:paraId="55A7683F" w14:textId="77777777" w:rsidR="00385D27" w:rsidRDefault="00385D27" w:rsidP="001B0445">
            <w:pPr>
              <w:spacing w:after="0"/>
              <w:contextualSpacing w:val="0"/>
              <w:jc w:val="both"/>
              <w:rPr>
                <w:szCs w:val="20"/>
              </w:rPr>
            </w:pPr>
            <w:bookmarkStart w:id="2" w:name="_Hlk149140117"/>
          </w:p>
          <w:p w14:paraId="35B1EA7D" w14:textId="5CBD6AED" w:rsidR="00385D27" w:rsidRDefault="00385D27" w:rsidP="001B0445">
            <w:pPr>
              <w:spacing w:after="0"/>
              <w:contextualSpacing w:val="0"/>
              <w:jc w:val="both"/>
              <w:rPr>
                <w:szCs w:val="20"/>
              </w:rPr>
            </w:pPr>
            <w:r>
              <w:rPr>
                <w:szCs w:val="20"/>
              </w:rPr>
              <w:t>Zadanie było realizowane wieloetapowo w dniach 03.06.2023 r. i 01/07/2023 r. i składało się na nie:</w:t>
            </w:r>
          </w:p>
          <w:p w14:paraId="293EF5A7" w14:textId="3B3205AD" w:rsidR="004156B5" w:rsidRDefault="001B0445" w:rsidP="001B0445">
            <w:pPr>
              <w:spacing w:after="0"/>
              <w:contextualSpacing w:val="0"/>
              <w:jc w:val="both"/>
              <w:rPr>
                <w:szCs w:val="20"/>
              </w:rPr>
            </w:pPr>
            <w:r>
              <w:rPr>
                <w:szCs w:val="20"/>
              </w:rPr>
              <w:t>1. Otwarte warsztaty dziania barci, w tym zakup materiałów i narzędzi niezbędnych do przeprowadzenia warsztatów</w:t>
            </w:r>
            <w:r w:rsidR="00EF7FEF">
              <w:rPr>
                <w:szCs w:val="20"/>
              </w:rPr>
              <w:t>.</w:t>
            </w:r>
          </w:p>
          <w:p w14:paraId="2384D5C1" w14:textId="50320036" w:rsidR="001B0445" w:rsidRPr="001B0445" w:rsidRDefault="001B0445" w:rsidP="001B0445">
            <w:pPr>
              <w:spacing w:after="0"/>
              <w:contextualSpacing w:val="0"/>
              <w:jc w:val="both"/>
              <w:rPr>
                <w:szCs w:val="20"/>
              </w:rPr>
            </w:pPr>
            <w:r>
              <w:rPr>
                <w:szCs w:val="20"/>
              </w:rPr>
              <w:t xml:space="preserve">03.06.2023 r. na terenie Leśnictwa Polno w Nadleśnictwie Kwidzyn przeprowadzono otwarte warsztaty dziania barci. </w:t>
            </w:r>
            <w:r w:rsidRPr="001B0445">
              <w:rPr>
                <w:szCs w:val="20"/>
              </w:rPr>
              <w:t xml:space="preserve">Warsztaty przeprowadzono przy użyciu tradycyjnych metod i przygotowanych do tego celu narzędzi wykorzystywanych od lat przez bartników. </w:t>
            </w:r>
          </w:p>
          <w:p w14:paraId="3A090B14" w14:textId="474052A2" w:rsidR="001B0445" w:rsidRPr="001B0445" w:rsidRDefault="001B0445" w:rsidP="001B0445">
            <w:pPr>
              <w:spacing w:after="0"/>
              <w:contextualSpacing w:val="0"/>
              <w:jc w:val="both"/>
              <w:rPr>
                <w:szCs w:val="20"/>
              </w:rPr>
            </w:pPr>
            <w:r w:rsidRPr="001B0445">
              <w:rPr>
                <w:szCs w:val="20"/>
              </w:rPr>
              <w:t xml:space="preserve">Zajęcia skierowane były do wszystkich pasjonatów pszczelarstwa. </w:t>
            </w:r>
            <w:r>
              <w:rPr>
                <w:szCs w:val="20"/>
              </w:rPr>
              <w:t>Udział wzięło 20 uczestników.</w:t>
            </w:r>
          </w:p>
          <w:p w14:paraId="01FF5EA2" w14:textId="07FAE06D" w:rsidR="00DC2CF5" w:rsidRDefault="001B0445" w:rsidP="001B0445">
            <w:pPr>
              <w:spacing w:after="0"/>
              <w:contextualSpacing w:val="0"/>
              <w:jc w:val="both"/>
              <w:rPr>
                <w:szCs w:val="20"/>
              </w:rPr>
            </w:pPr>
            <w:r w:rsidRPr="001B0445">
              <w:rPr>
                <w:szCs w:val="20"/>
              </w:rPr>
              <w:t>Warsztaty przeprowadzili pracownicy Nadleśnictwa Kwidzyn.</w:t>
            </w:r>
          </w:p>
          <w:p w14:paraId="18FADC9E" w14:textId="19BE6939" w:rsidR="001B0445" w:rsidRDefault="001B0445" w:rsidP="001B0445">
            <w:pPr>
              <w:spacing w:after="0"/>
              <w:contextualSpacing w:val="0"/>
              <w:jc w:val="both"/>
              <w:rPr>
                <w:szCs w:val="20"/>
              </w:rPr>
            </w:pPr>
            <w:r>
              <w:rPr>
                <w:szCs w:val="20"/>
              </w:rPr>
              <w:t>W</w:t>
            </w:r>
            <w:r w:rsidR="00EF7FEF">
              <w:rPr>
                <w:szCs w:val="20"/>
              </w:rPr>
              <w:t xml:space="preserve"> ramach działania zakupiono:</w:t>
            </w:r>
          </w:p>
          <w:p w14:paraId="3CCAD3CE" w14:textId="6F6DBA5E" w:rsidR="00EF7FEF" w:rsidRDefault="00EF7FEF" w:rsidP="001B0445">
            <w:pPr>
              <w:spacing w:after="0"/>
              <w:contextualSpacing w:val="0"/>
              <w:jc w:val="both"/>
              <w:rPr>
                <w:szCs w:val="20"/>
              </w:rPr>
            </w:pPr>
            <w:r>
              <w:rPr>
                <w:szCs w:val="20"/>
              </w:rPr>
              <w:t>- narzędzia bartne</w:t>
            </w:r>
          </w:p>
          <w:p w14:paraId="3A6A0796" w14:textId="3223F6B4" w:rsidR="00EF7FEF" w:rsidRDefault="00EF7FEF" w:rsidP="001B0445">
            <w:pPr>
              <w:spacing w:after="0"/>
              <w:contextualSpacing w:val="0"/>
              <w:jc w:val="both"/>
              <w:rPr>
                <w:szCs w:val="20"/>
              </w:rPr>
            </w:pPr>
            <w:r>
              <w:rPr>
                <w:szCs w:val="20"/>
              </w:rPr>
              <w:t>- odzież bhp</w:t>
            </w:r>
          </w:p>
          <w:p w14:paraId="545251C8" w14:textId="14D43EED" w:rsidR="00EF7FEF" w:rsidRDefault="00EF7FEF" w:rsidP="001B0445">
            <w:pPr>
              <w:spacing w:after="0"/>
              <w:contextualSpacing w:val="0"/>
              <w:jc w:val="both"/>
              <w:rPr>
                <w:szCs w:val="20"/>
              </w:rPr>
            </w:pPr>
            <w:r>
              <w:rPr>
                <w:szCs w:val="20"/>
              </w:rPr>
              <w:t>- zestaw arborystyczny</w:t>
            </w:r>
          </w:p>
          <w:p w14:paraId="735AF524" w14:textId="09F7DA2B" w:rsidR="00EF7FEF" w:rsidRDefault="00EF7FEF" w:rsidP="001B0445">
            <w:pPr>
              <w:spacing w:after="0"/>
              <w:contextualSpacing w:val="0"/>
              <w:jc w:val="both"/>
              <w:rPr>
                <w:szCs w:val="20"/>
              </w:rPr>
            </w:pPr>
            <w:r>
              <w:rPr>
                <w:szCs w:val="20"/>
              </w:rPr>
              <w:t>2. Doposażenie Ogrodu Dendrologicznego Miłosna, w tym zakup materiałów niezbędnych do wykonania domków, tablicy informacyjnej o hotelu dla owadów, gotowych domków dla owadów.</w:t>
            </w:r>
          </w:p>
          <w:p w14:paraId="3F35AC9D" w14:textId="77777777" w:rsidR="004156B5" w:rsidRDefault="004156B5" w:rsidP="001B0445">
            <w:pPr>
              <w:spacing w:after="0"/>
              <w:contextualSpacing w:val="0"/>
              <w:jc w:val="both"/>
              <w:rPr>
                <w:szCs w:val="20"/>
              </w:rPr>
            </w:pPr>
          </w:p>
          <w:p w14:paraId="165F343F" w14:textId="02B58E1D" w:rsidR="004156B5" w:rsidRDefault="00EF7FEF" w:rsidP="001B0445">
            <w:pPr>
              <w:spacing w:after="0"/>
              <w:contextualSpacing w:val="0"/>
              <w:jc w:val="both"/>
              <w:rPr>
                <w:szCs w:val="20"/>
              </w:rPr>
            </w:pPr>
            <w:r>
              <w:rPr>
                <w:szCs w:val="20"/>
              </w:rPr>
              <w:t xml:space="preserve">01.07.2023 r. </w:t>
            </w:r>
            <w:r w:rsidR="004156B5">
              <w:rPr>
                <w:szCs w:val="20"/>
              </w:rPr>
              <w:t xml:space="preserve">na terenie Ogrodu Dendrologicznego Miłosna odbył się piknik edukacyjny pod hasłem „CO DAJE NAM LAS”. Podczas pikniku </w:t>
            </w:r>
            <w:r w:rsidR="004156B5" w:rsidRPr="004156B5">
              <w:rPr>
                <w:szCs w:val="20"/>
              </w:rPr>
              <w:t>edukacyjnego uczestnicy zbud</w:t>
            </w:r>
            <w:r w:rsidR="004156B5">
              <w:rPr>
                <w:szCs w:val="20"/>
              </w:rPr>
              <w:t>owali</w:t>
            </w:r>
            <w:r w:rsidR="004156B5" w:rsidRPr="004156B5">
              <w:rPr>
                <w:szCs w:val="20"/>
              </w:rPr>
              <w:t xml:space="preserve"> własne domki dla owadów a następnie </w:t>
            </w:r>
            <w:r w:rsidR="004156B5">
              <w:rPr>
                <w:szCs w:val="20"/>
              </w:rPr>
              <w:t>wbudowali je</w:t>
            </w:r>
            <w:r w:rsidR="004156B5" w:rsidRPr="004156B5">
              <w:rPr>
                <w:szCs w:val="20"/>
              </w:rPr>
              <w:t xml:space="preserve"> w stelaż, który utworzy</w:t>
            </w:r>
            <w:r w:rsidR="004156B5">
              <w:rPr>
                <w:szCs w:val="20"/>
              </w:rPr>
              <w:t>ł</w:t>
            </w:r>
            <w:r w:rsidR="004156B5" w:rsidRPr="004156B5">
              <w:rPr>
                <w:szCs w:val="20"/>
              </w:rPr>
              <w:t xml:space="preserve"> wielki hotel dla owadów</w:t>
            </w:r>
            <w:r w:rsidR="00ED3DF7">
              <w:rPr>
                <w:szCs w:val="20"/>
              </w:rPr>
              <w:t>. Całość zabezpieczono siatką.</w:t>
            </w:r>
          </w:p>
          <w:p w14:paraId="3CDE25F3" w14:textId="0A19943A" w:rsidR="00DC2CF5" w:rsidRDefault="004156B5" w:rsidP="00664FB1">
            <w:pPr>
              <w:spacing w:after="0"/>
              <w:contextualSpacing w:val="0"/>
              <w:jc w:val="both"/>
              <w:rPr>
                <w:szCs w:val="20"/>
              </w:rPr>
            </w:pPr>
            <w:r>
              <w:rPr>
                <w:szCs w:val="20"/>
              </w:rPr>
              <w:t xml:space="preserve">Zaprojektowano, wydrukowano i wbudowano w hotel tablicę informacyjną </w:t>
            </w:r>
            <w:r w:rsidR="00ED3DF7">
              <w:rPr>
                <w:szCs w:val="20"/>
              </w:rPr>
              <w:t>– Domek dla owadów.</w:t>
            </w:r>
          </w:p>
          <w:p w14:paraId="5D31F357" w14:textId="0AFA2DA0" w:rsidR="00ED3DF7" w:rsidRDefault="00ED3DF7" w:rsidP="00664FB1">
            <w:pPr>
              <w:spacing w:after="0"/>
              <w:contextualSpacing w:val="0"/>
              <w:jc w:val="both"/>
              <w:rPr>
                <w:szCs w:val="20"/>
              </w:rPr>
            </w:pPr>
            <w:r>
              <w:rPr>
                <w:szCs w:val="20"/>
              </w:rPr>
              <w:t>Zakupiono i zamontowano</w:t>
            </w:r>
            <w:r w:rsidR="003E06BD">
              <w:rPr>
                <w:szCs w:val="20"/>
              </w:rPr>
              <w:t xml:space="preserve"> na terenie ogrodu</w:t>
            </w:r>
            <w:r>
              <w:rPr>
                <w:szCs w:val="20"/>
              </w:rPr>
              <w:t xml:space="preserve"> dodatkowo 12 sztuk wolnostojących domków dla owadów.</w:t>
            </w:r>
          </w:p>
          <w:p w14:paraId="65F501A3" w14:textId="77777777" w:rsidR="00ED3DF7" w:rsidRDefault="00ED3DF7" w:rsidP="00664FB1">
            <w:pPr>
              <w:spacing w:after="0"/>
              <w:contextualSpacing w:val="0"/>
              <w:jc w:val="both"/>
              <w:rPr>
                <w:szCs w:val="20"/>
              </w:rPr>
            </w:pPr>
          </w:p>
          <w:p w14:paraId="795F71DB" w14:textId="49E6920F" w:rsidR="00ED3DF7" w:rsidRDefault="00ED3DF7" w:rsidP="00664FB1">
            <w:pPr>
              <w:spacing w:after="0"/>
              <w:contextualSpacing w:val="0"/>
              <w:jc w:val="both"/>
              <w:rPr>
                <w:szCs w:val="20"/>
              </w:rPr>
            </w:pPr>
            <w:r>
              <w:rPr>
                <w:szCs w:val="20"/>
              </w:rPr>
              <w:t>3. Piknik edukacyjny</w:t>
            </w:r>
          </w:p>
          <w:p w14:paraId="327D0DE0" w14:textId="7959A9FA" w:rsidR="00ED3DF7" w:rsidRDefault="00ED3DF7" w:rsidP="00664FB1">
            <w:pPr>
              <w:spacing w:after="0"/>
              <w:contextualSpacing w:val="0"/>
              <w:jc w:val="both"/>
              <w:rPr>
                <w:szCs w:val="20"/>
              </w:rPr>
            </w:pPr>
            <w:r>
              <w:rPr>
                <w:szCs w:val="20"/>
              </w:rPr>
              <w:t xml:space="preserve">01.07.2023 r. na terenie Ogrodu Dendrologicznego Miłosna odbył się piknik edukacyjny pod hasłem „CO DAJE NAM LAS. </w:t>
            </w:r>
            <w:r w:rsidRPr="00ED3DF7">
              <w:rPr>
                <w:szCs w:val="20"/>
              </w:rPr>
              <w:t>Podczas pikniku na świeżym powietrzu nie mogło zabraknąć aktywności sportowych. Sobotnie spotkanie rozpoczęto 3 MARATONEM LEŚNYM KWIDZYN.</w:t>
            </w:r>
          </w:p>
          <w:p w14:paraId="3968C7F9" w14:textId="77777777" w:rsidR="00ED3DF7" w:rsidRPr="00ED3DF7" w:rsidRDefault="00ED3DF7" w:rsidP="00ED3DF7">
            <w:pPr>
              <w:spacing w:after="0"/>
              <w:contextualSpacing w:val="0"/>
              <w:jc w:val="both"/>
              <w:rPr>
                <w:szCs w:val="20"/>
              </w:rPr>
            </w:pPr>
            <w:r>
              <w:rPr>
                <w:szCs w:val="20"/>
              </w:rPr>
              <w:t xml:space="preserve">Przeprowadzono edukację dla dzieci. </w:t>
            </w:r>
            <w:r w:rsidRPr="00ED3DF7">
              <w:rPr>
                <w:szCs w:val="20"/>
              </w:rPr>
              <w:t>Na najmłodszych uczestników wydarzenia czekał punkt zajęć, zabaw i gier. Każde dziecko miało możliwość wzięcia udziału w zajęciach o charakterze edukacyjnym  m.in.:</w:t>
            </w:r>
          </w:p>
          <w:p w14:paraId="03CC77B3" w14:textId="228AF042"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wykonanie leśnego łapacza snów,</w:t>
            </w:r>
          </w:p>
          <w:p w14:paraId="5618B224" w14:textId="127E96B9"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założenie własnego lasu w słoiku,</w:t>
            </w:r>
          </w:p>
          <w:p w14:paraId="0C76FE0D" w14:textId="60F3DFB9"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wykonanie świecznika z drewna,</w:t>
            </w:r>
          </w:p>
          <w:p w14:paraId="4BFCEC93" w14:textId="15E70454"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003E06BD">
              <w:rPr>
                <w:szCs w:val="20"/>
              </w:rPr>
              <w:t>uczestnictwo w wykładzie</w:t>
            </w:r>
            <w:r w:rsidRPr="00ED3DF7">
              <w:rPr>
                <w:szCs w:val="20"/>
              </w:rPr>
              <w:t xml:space="preserve"> pn.: „Cykl rozwoju – Jak powstaje pszczoła”,</w:t>
            </w:r>
          </w:p>
          <w:p w14:paraId="410C918E" w14:textId="12F55490"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003E06BD">
              <w:rPr>
                <w:szCs w:val="20"/>
              </w:rPr>
              <w:t xml:space="preserve">wzięcie udziału w grze </w:t>
            </w:r>
            <w:r w:rsidRPr="00ED3DF7">
              <w:rPr>
                <w:szCs w:val="20"/>
              </w:rPr>
              <w:t>edukacyjn</w:t>
            </w:r>
            <w:r w:rsidR="003E06BD">
              <w:rPr>
                <w:szCs w:val="20"/>
              </w:rPr>
              <w:t>ej</w:t>
            </w:r>
            <w:r w:rsidRPr="00ED3DF7">
              <w:rPr>
                <w:szCs w:val="20"/>
              </w:rPr>
              <w:t xml:space="preserve"> „Owady zapylające”,</w:t>
            </w:r>
          </w:p>
          <w:p w14:paraId="1A38B95F" w14:textId="380533B2"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malowanie wielkiego obrazu owadów zapylających,</w:t>
            </w:r>
          </w:p>
          <w:p w14:paraId="0D2C419D" w14:textId="1BE58450"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czytanie książki „Pszczoły miodne i niemiodne”,</w:t>
            </w:r>
          </w:p>
          <w:p w14:paraId="75DDDE2D" w14:textId="76A5087A"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zajrzenie do pokazowego ula,</w:t>
            </w:r>
          </w:p>
          <w:p w14:paraId="5BA162C0" w14:textId="10AC363A"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gra w planszówki,</w:t>
            </w:r>
          </w:p>
          <w:p w14:paraId="59564A12" w14:textId="23242E6C" w:rsidR="00ED3DF7" w:rsidRPr="00ED3DF7" w:rsidRDefault="00ED3DF7" w:rsidP="00ED3DF7">
            <w:pPr>
              <w:spacing w:after="0"/>
              <w:contextualSpacing w:val="0"/>
              <w:jc w:val="both"/>
              <w:rPr>
                <w:szCs w:val="20"/>
              </w:rPr>
            </w:pPr>
            <w:r w:rsidRPr="00ED3DF7">
              <w:rPr>
                <w:szCs w:val="20"/>
              </w:rPr>
              <w:t>•</w:t>
            </w:r>
            <w:r w:rsidR="000F69BB">
              <w:rPr>
                <w:szCs w:val="20"/>
              </w:rPr>
              <w:t xml:space="preserve"> </w:t>
            </w:r>
            <w:r w:rsidRPr="00ED3DF7">
              <w:rPr>
                <w:szCs w:val="20"/>
              </w:rPr>
              <w:t>układanie puzzli.</w:t>
            </w:r>
          </w:p>
          <w:p w14:paraId="5E648B13" w14:textId="64C033F0" w:rsidR="00ED3DF7" w:rsidRPr="00ED3DF7" w:rsidRDefault="00ED3DF7" w:rsidP="00ED3DF7">
            <w:pPr>
              <w:spacing w:after="0"/>
              <w:contextualSpacing w:val="0"/>
              <w:jc w:val="both"/>
              <w:rPr>
                <w:szCs w:val="20"/>
              </w:rPr>
            </w:pPr>
            <w:r w:rsidRPr="00ED3DF7">
              <w:rPr>
                <w:szCs w:val="20"/>
              </w:rPr>
              <w:t>Program zajęć dla najmłodszych  miał na celu podniesienie wiedzy na temat pszczół, ich roli oraz</w:t>
            </w:r>
            <w:r w:rsidR="003E06BD">
              <w:rPr>
                <w:szCs w:val="20"/>
              </w:rPr>
              <w:t xml:space="preserve"> zachowanie</w:t>
            </w:r>
            <w:r w:rsidRPr="00ED3DF7">
              <w:rPr>
                <w:szCs w:val="20"/>
              </w:rPr>
              <w:t xml:space="preserve"> bezpieczeństwa podczas obcowania z nimi. Podczas zajęć dzieci miały okazję poznać ekologię pszczół, cykl rozwojowy naszych puchatych przyjaciół oraz znaczenie dla przyrody i człowieka.</w:t>
            </w:r>
          </w:p>
          <w:p w14:paraId="52383F61" w14:textId="77777777" w:rsidR="00ED3DF7" w:rsidRPr="00ED3DF7" w:rsidRDefault="00ED3DF7" w:rsidP="00ED3DF7">
            <w:pPr>
              <w:spacing w:after="0"/>
              <w:contextualSpacing w:val="0"/>
              <w:jc w:val="both"/>
              <w:rPr>
                <w:szCs w:val="20"/>
              </w:rPr>
            </w:pPr>
            <w:r w:rsidRPr="00ED3DF7">
              <w:rPr>
                <w:szCs w:val="20"/>
              </w:rPr>
              <w:t xml:space="preserve">Głównym założeniem programu było, aby jego realizacja przebiegała nie tylko </w:t>
            </w:r>
          </w:p>
          <w:p w14:paraId="52E44028" w14:textId="77777777" w:rsidR="00ED3DF7" w:rsidRPr="00ED3DF7" w:rsidRDefault="00ED3DF7" w:rsidP="00ED3DF7">
            <w:pPr>
              <w:spacing w:after="0"/>
              <w:contextualSpacing w:val="0"/>
              <w:jc w:val="both"/>
              <w:rPr>
                <w:szCs w:val="20"/>
              </w:rPr>
            </w:pPr>
            <w:r w:rsidRPr="00ED3DF7">
              <w:rPr>
                <w:szCs w:val="20"/>
              </w:rPr>
              <w:t>w sali zabaw, czy szkolnej pracowni przyrodniczej, ale również podczas zajęć terenowych.</w:t>
            </w:r>
          </w:p>
          <w:p w14:paraId="4BA0167F" w14:textId="77777777" w:rsidR="00ED3DF7" w:rsidRDefault="00ED3DF7" w:rsidP="00ED3DF7">
            <w:pPr>
              <w:spacing w:after="0"/>
              <w:contextualSpacing w:val="0"/>
              <w:jc w:val="both"/>
              <w:rPr>
                <w:szCs w:val="20"/>
              </w:rPr>
            </w:pPr>
          </w:p>
          <w:p w14:paraId="3838A305" w14:textId="466FD736" w:rsidR="00ED3DF7" w:rsidRDefault="00ED3DF7" w:rsidP="00ED3DF7">
            <w:pPr>
              <w:spacing w:after="0"/>
              <w:contextualSpacing w:val="0"/>
              <w:jc w:val="both"/>
              <w:rPr>
                <w:szCs w:val="20"/>
              </w:rPr>
            </w:pPr>
            <w:r w:rsidRPr="00ED3DF7">
              <w:rPr>
                <w:szCs w:val="20"/>
              </w:rPr>
              <w:t xml:space="preserve">Atrakcją dla najmłodszych był również przenośny ul oraz plaster miodu, pokazujący  najciekawsze aspekty z tej obszernej dziedziny wiedzy jaką jest pszczelarstwo. Są to podstawowe wiadomości, ciekawe głównie </w:t>
            </w:r>
            <w:r w:rsidRPr="00ED3DF7">
              <w:rPr>
                <w:szCs w:val="20"/>
              </w:rPr>
              <w:lastRenderedPageBreak/>
              <w:t>dla dzieci, które dają szansę poznania społeczności pszczelej, rodzaje miodów i sposoby ich pozyskiwania, dowiedzenia się co to jest bartnictwo.</w:t>
            </w:r>
          </w:p>
          <w:p w14:paraId="2CD72316" w14:textId="77777777" w:rsidR="00ED3DF7" w:rsidRDefault="00ED3DF7" w:rsidP="00ED3DF7">
            <w:pPr>
              <w:spacing w:after="0"/>
              <w:contextualSpacing w:val="0"/>
              <w:jc w:val="both"/>
              <w:rPr>
                <w:szCs w:val="20"/>
              </w:rPr>
            </w:pPr>
          </w:p>
          <w:p w14:paraId="7EE2F092" w14:textId="77777777" w:rsidR="00DC2CF5" w:rsidRDefault="00ED3DF7" w:rsidP="00664FB1">
            <w:pPr>
              <w:spacing w:after="0"/>
              <w:contextualSpacing w:val="0"/>
              <w:jc w:val="both"/>
              <w:rPr>
                <w:szCs w:val="20"/>
              </w:rPr>
            </w:pPr>
            <w:r w:rsidRPr="00ED3DF7">
              <w:rPr>
                <w:szCs w:val="20"/>
              </w:rPr>
              <w:t>Podczas pikniku odbyły się pokazy dziania barci. Grupa leśników przekazała laikom wiedzę dotyczącą sposobu wykonania barci specjalnie do tego celu wykorzystywanymi narzędziami. Podczas pokazów społeczność miała możliwość obserwacji warsztatów dziania barci, uzyskania niezbędnych informacji.</w:t>
            </w:r>
          </w:p>
          <w:p w14:paraId="75FFABD5" w14:textId="77777777" w:rsidR="00A45BF4" w:rsidRDefault="00A45BF4" w:rsidP="00A45BF4">
            <w:pPr>
              <w:spacing w:after="0"/>
              <w:contextualSpacing w:val="0"/>
              <w:jc w:val="both"/>
              <w:rPr>
                <w:szCs w:val="20"/>
              </w:rPr>
            </w:pPr>
          </w:p>
          <w:p w14:paraId="374096C5" w14:textId="0B4302D2" w:rsidR="00A45BF4" w:rsidRPr="00A45BF4" w:rsidRDefault="00A45BF4" w:rsidP="00A45BF4">
            <w:pPr>
              <w:spacing w:after="0"/>
              <w:contextualSpacing w:val="0"/>
              <w:jc w:val="both"/>
              <w:rPr>
                <w:szCs w:val="20"/>
              </w:rPr>
            </w:pPr>
            <w:r w:rsidRPr="00A45BF4">
              <w:rPr>
                <w:szCs w:val="20"/>
              </w:rPr>
              <w:t xml:space="preserve">Na stoisku promocyjno- edukacyjnym przeprowadzono degustację wyrobów oraz </w:t>
            </w:r>
            <w:r w:rsidR="003E06BD">
              <w:rPr>
                <w:szCs w:val="20"/>
              </w:rPr>
              <w:t>prezentację</w:t>
            </w:r>
            <w:r w:rsidRPr="00A45BF4">
              <w:rPr>
                <w:szCs w:val="20"/>
              </w:rPr>
              <w:t xml:space="preserve"> produktów pochodzenia leśnego z wykorzystaniem wyrobów ze sklepu "Dobre z Lasu”.</w:t>
            </w:r>
          </w:p>
          <w:p w14:paraId="43E4D29E" w14:textId="77777777" w:rsidR="00A45BF4" w:rsidRPr="00A45BF4" w:rsidRDefault="00A45BF4" w:rsidP="00A45BF4">
            <w:pPr>
              <w:spacing w:after="0"/>
              <w:contextualSpacing w:val="0"/>
              <w:jc w:val="both"/>
              <w:rPr>
                <w:szCs w:val="20"/>
              </w:rPr>
            </w:pPr>
            <w:r w:rsidRPr="00A45BF4">
              <w:rPr>
                <w:szCs w:val="20"/>
              </w:rPr>
              <w:t xml:space="preserve">Promowano miody i produkty „DOBRE Z LASU”. </w:t>
            </w:r>
          </w:p>
          <w:p w14:paraId="4CF89B46" w14:textId="76572F4D" w:rsidR="00A45BF4" w:rsidRPr="00A45BF4" w:rsidRDefault="00A45BF4" w:rsidP="00A45BF4">
            <w:pPr>
              <w:spacing w:after="0"/>
              <w:contextualSpacing w:val="0"/>
              <w:jc w:val="both"/>
              <w:rPr>
                <w:szCs w:val="20"/>
              </w:rPr>
            </w:pPr>
            <w:r w:rsidRPr="00A45BF4">
              <w:rPr>
                <w:szCs w:val="20"/>
              </w:rPr>
              <w:t>Celem było przybliżenie społeczeństwu produktu pochodzącego prosto z natury; pożywienia dostępnego naszym przodkom od zarania i towarzyszącego im przez wieki, którego źródłem był i jest las.</w:t>
            </w:r>
          </w:p>
          <w:p w14:paraId="1C028FF7" w14:textId="77777777" w:rsidR="00A45BF4" w:rsidRDefault="00A45BF4" w:rsidP="00A45BF4">
            <w:pPr>
              <w:spacing w:after="0"/>
              <w:contextualSpacing w:val="0"/>
              <w:jc w:val="both"/>
              <w:rPr>
                <w:szCs w:val="20"/>
              </w:rPr>
            </w:pPr>
            <w:r w:rsidRPr="00A45BF4">
              <w:rPr>
                <w:szCs w:val="20"/>
              </w:rPr>
              <w:t>Zakupiono produkty do aranżacji i dekoracji stoiska promocyjno – edukacyjnego  m.in. serwetki, naczynia jednorazowe, jabłka, cukierki dla dzieci. Zakupiono również kiełbasę myśliwską na ognisko.</w:t>
            </w:r>
          </w:p>
          <w:p w14:paraId="71CF0ECF" w14:textId="77777777" w:rsidR="00A45BF4" w:rsidRDefault="00A45BF4" w:rsidP="00A45BF4">
            <w:pPr>
              <w:spacing w:after="0"/>
              <w:contextualSpacing w:val="0"/>
              <w:jc w:val="both"/>
              <w:rPr>
                <w:szCs w:val="20"/>
              </w:rPr>
            </w:pPr>
          </w:p>
          <w:p w14:paraId="1CF4DA6C" w14:textId="77777777" w:rsidR="00A45BF4" w:rsidRDefault="00A45BF4" w:rsidP="00A45BF4">
            <w:pPr>
              <w:spacing w:after="0"/>
              <w:contextualSpacing w:val="0"/>
              <w:jc w:val="both"/>
              <w:rPr>
                <w:szCs w:val="20"/>
              </w:rPr>
            </w:pPr>
            <w:r>
              <w:rPr>
                <w:szCs w:val="20"/>
              </w:rPr>
              <w:t>4.Promocja projektu</w:t>
            </w:r>
          </w:p>
          <w:p w14:paraId="2E6B7416" w14:textId="77777777" w:rsidR="00487091" w:rsidRDefault="00A45BF4" w:rsidP="00A45BF4">
            <w:pPr>
              <w:spacing w:after="0"/>
              <w:contextualSpacing w:val="0"/>
              <w:jc w:val="both"/>
            </w:pPr>
            <w:r>
              <w:rPr>
                <w:szCs w:val="20"/>
              </w:rPr>
              <w:t xml:space="preserve">Promowano projekt </w:t>
            </w:r>
            <w:r>
              <w:t xml:space="preserve">(w formie plakatu informacyjnego) w mediach społecznościowych, na stronie internetowej Nadleśnictwa Kwidzyn, na stronach powiatu kwidzyńskiego, sołectwach, przedszkolach, szkołach oraz lokalnych stowarzyszeniach. </w:t>
            </w:r>
          </w:p>
          <w:p w14:paraId="12B7AC44" w14:textId="49C8850D" w:rsidR="00A45BF4" w:rsidRDefault="00A45BF4" w:rsidP="00A45BF4">
            <w:pPr>
              <w:spacing w:after="0"/>
              <w:contextualSpacing w:val="0"/>
              <w:jc w:val="both"/>
            </w:pPr>
            <w:r>
              <w:t>Hotel dla owadó</w:t>
            </w:r>
            <w:r w:rsidR="003E06BD">
              <w:t>w</w:t>
            </w:r>
            <w:r>
              <w:t xml:space="preserve"> tablic</w:t>
            </w:r>
            <w:r w:rsidR="003E06BD">
              <w:t>a</w:t>
            </w:r>
            <w:r>
              <w:t xml:space="preserve"> informacyjn</w:t>
            </w:r>
            <w:r w:rsidR="003E06BD">
              <w:t>a oraz wolnostojące domki dla owadów</w:t>
            </w:r>
            <w:r>
              <w:t xml:space="preserve"> pozostały na wyposażeniu Ogrodu, są do dyspozycji zwiedzających.</w:t>
            </w:r>
          </w:p>
          <w:p w14:paraId="107E2FB7" w14:textId="23E66658" w:rsidR="00B7214D" w:rsidRDefault="00B7214D" w:rsidP="00A45BF4">
            <w:pPr>
              <w:spacing w:after="0"/>
              <w:contextualSpacing w:val="0"/>
              <w:jc w:val="both"/>
            </w:pPr>
            <w:r>
              <w:t xml:space="preserve">Osoby uczestniczące w warsztatach dziania barci poproszono o przekazanie nabytych umiejętności w swoim środowisku. </w:t>
            </w:r>
            <w:r w:rsidR="00487091">
              <w:t>Zamieszczono informacje we własnych mediach społecznościowych.</w:t>
            </w:r>
          </w:p>
          <w:p w14:paraId="31629E7E" w14:textId="7D0F5950" w:rsidR="00A45BF4" w:rsidRPr="00E907D5" w:rsidRDefault="00A45BF4" w:rsidP="00A45BF4">
            <w:pPr>
              <w:spacing w:after="0"/>
              <w:contextualSpacing w:val="0"/>
              <w:jc w:val="both"/>
              <w:rPr>
                <w:szCs w:val="20"/>
              </w:rPr>
            </w:pPr>
          </w:p>
        </w:tc>
      </w:tr>
    </w:tbl>
    <w:bookmarkEnd w:id="2"/>
    <w:p w14:paraId="74BE9462" w14:textId="77777777" w:rsidR="00DC2CF5" w:rsidRPr="00E907D5" w:rsidRDefault="00DC2CF5" w:rsidP="00DC2CF5">
      <w:pPr>
        <w:spacing w:before="120" w:after="120"/>
        <w:contextualSpacing w:val="0"/>
        <w:rPr>
          <w:b/>
          <w:szCs w:val="20"/>
        </w:rPr>
      </w:pPr>
      <w:r w:rsidRPr="00E907D5">
        <w:rPr>
          <w:b/>
          <w:szCs w:val="20"/>
        </w:rPr>
        <w:lastRenderedPageBreak/>
        <w:t>Efekt ekologiczny: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55630250" w14:textId="77777777" w:rsidTr="00664FB1">
        <w:trPr>
          <w:trHeight w:val="157"/>
        </w:trPr>
        <w:tc>
          <w:tcPr>
            <w:tcW w:w="9214" w:type="dxa"/>
            <w:vAlign w:val="center"/>
          </w:tcPr>
          <w:p w14:paraId="4E4F5B01" w14:textId="4660AA7D" w:rsidR="00DC2CF5" w:rsidRPr="00E907D5" w:rsidRDefault="00B64A9F" w:rsidP="00664FB1">
            <w:pPr>
              <w:spacing w:after="120"/>
              <w:contextualSpacing w:val="0"/>
              <w:jc w:val="both"/>
              <w:rPr>
                <w:szCs w:val="20"/>
              </w:rPr>
            </w:pPr>
            <w:r>
              <w:rPr>
                <w:szCs w:val="20"/>
              </w:rPr>
              <w:t>Należy p</w:t>
            </w:r>
            <w:r w:rsidR="00DC2CF5" w:rsidRPr="00E907D5">
              <w:rPr>
                <w:szCs w:val="20"/>
              </w:rPr>
              <w:t>odać wartości mierzalne:</w:t>
            </w:r>
          </w:p>
        </w:tc>
      </w:tr>
      <w:tr w:rsidR="00DC2CF5" w:rsidRPr="00E907D5" w14:paraId="0DDE443E" w14:textId="77777777" w:rsidTr="00664FB1">
        <w:tc>
          <w:tcPr>
            <w:tcW w:w="9214" w:type="dxa"/>
            <w:vAlign w:val="center"/>
          </w:tcPr>
          <w:p w14:paraId="001E965A" w14:textId="42C5EF72" w:rsidR="00557FF1" w:rsidRPr="00557FF1" w:rsidRDefault="00557FF1" w:rsidP="00557FF1">
            <w:pPr>
              <w:spacing w:after="0"/>
              <w:contextualSpacing w:val="0"/>
              <w:jc w:val="both"/>
              <w:rPr>
                <w:szCs w:val="20"/>
              </w:rPr>
            </w:pPr>
            <w:bookmarkStart w:id="3" w:name="_Hlk149140261"/>
            <w:r w:rsidRPr="00557FF1">
              <w:rPr>
                <w:szCs w:val="20"/>
              </w:rPr>
              <w:t xml:space="preserve">Dzięki realizacji założeń projektu </w:t>
            </w:r>
            <w:r>
              <w:rPr>
                <w:szCs w:val="20"/>
              </w:rPr>
              <w:t>osiągnięto</w:t>
            </w:r>
            <w:r w:rsidRPr="00557FF1">
              <w:rPr>
                <w:szCs w:val="20"/>
              </w:rPr>
              <w:t xml:space="preserve"> efekty ekologiczne tj.:</w:t>
            </w:r>
          </w:p>
          <w:p w14:paraId="307AB584" w14:textId="5068EC4D"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Upowszechnienie wiedzy z zakresu ochrony środowiska i zrównoważonego rozwoju</w:t>
            </w:r>
            <w:r w:rsidR="000F69BB">
              <w:rPr>
                <w:szCs w:val="20"/>
              </w:rPr>
              <w:t>.</w:t>
            </w:r>
          </w:p>
          <w:p w14:paraId="6E9252FB" w14:textId="7FFE0DEB"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Zwiększenie świadomości na temat różnorodności grupy owadów zapylających oraz sposobów ich ochrony.</w:t>
            </w:r>
          </w:p>
          <w:p w14:paraId="7E866117" w14:textId="2F748815"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Ukształtowanie zachowań pro środowiskowych ogółu społeczeństwa w tym dzieci i młodzieży</w:t>
            </w:r>
            <w:r w:rsidR="000F69BB">
              <w:rPr>
                <w:szCs w:val="20"/>
              </w:rPr>
              <w:t>.</w:t>
            </w:r>
          </w:p>
          <w:p w14:paraId="04479D94" w14:textId="24956A2B"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Zaktywizowane społeczeństwo</w:t>
            </w:r>
            <w:r w:rsidR="000F69BB">
              <w:rPr>
                <w:szCs w:val="20"/>
              </w:rPr>
              <w:t>.</w:t>
            </w:r>
          </w:p>
          <w:p w14:paraId="0925C06B" w14:textId="77777777" w:rsidR="00B864D8" w:rsidRDefault="00B864D8" w:rsidP="00557FF1">
            <w:pPr>
              <w:spacing w:after="0"/>
              <w:contextualSpacing w:val="0"/>
              <w:jc w:val="both"/>
              <w:rPr>
                <w:szCs w:val="20"/>
              </w:rPr>
            </w:pPr>
          </w:p>
          <w:p w14:paraId="4A74F1BC" w14:textId="5404BCCD" w:rsidR="00557FF1" w:rsidRPr="00557FF1" w:rsidRDefault="00557FF1" w:rsidP="00557FF1">
            <w:pPr>
              <w:spacing w:after="0"/>
              <w:contextualSpacing w:val="0"/>
              <w:jc w:val="both"/>
              <w:rPr>
                <w:szCs w:val="20"/>
              </w:rPr>
            </w:pPr>
            <w:r w:rsidRPr="00557FF1">
              <w:rPr>
                <w:szCs w:val="20"/>
              </w:rPr>
              <w:t xml:space="preserve">Działania przeprowadzone w ramach projektu </w:t>
            </w:r>
            <w:r w:rsidR="00B864D8">
              <w:rPr>
                <w:szCs w:val="20"/>
              </w:rPr>
              <w:t>wykonano zgodnie</w:t>
            </w:r>
            <w:r w:rsidRPr="00557FF1">
              <w:rPr>
                <w:szCs w:val="20"/>
              </w:rPr>
              <w:t xml:space="preserve"> z założeniami </w:t>
            </w:r>
            <w:r w:rsidR="000F69BB">
              <w:rPr>
                <w:szCs w:val="20"/>
              </w:rPr>
              <w:t xml:space="preserve">umowy </w:t>
            </w:r>
            <w:r w:rsidRPr="00557FF1">
              <w:rPr>
                <w:szCs w:val="20"/>
              </w:rPr>
              <w:t>i miały pozytywny wpływ na środowisko w następującym zakresie:</w:t>
            </w:r>
          </w:p>
          <w:p w14:paraId="036A9144" w14:textId="1316B39D"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Ochrony dziko żyjących pszczół miodnych na terenach leśnych</w:t>
            </w:r>
            <w:r w:rsidR="000F69BB">
              <w:rPr>
                <w:szCs w:val="20"/>
              </w:rPr>
              <w:t>.</w:t>
            </w:r>
          </w:p>
          <w:p w14:paraId="2A539A9F" w14:textId="68F54627"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Zwiększenie liczby miejsc bytowania owadów zapylających</w:t>
            </w:r>
            <w:r w:rsidR="000F69BB">
              <w:rPr>
                <w:szCs w:val="20"/>
              </w:rPr>
              <w:t>.</w:t>
            </w:r>
            <w:r w:rsidRPr="00557FF1">
              <w:rPr>
                <w:szCs w:val="20"/>
              </w:rPr>
              <w:t xml:space="preserve"> </w:t>
            </w:r>
          </w:p>
          <w:p w14:paraId="645F9316" w14:textId="2491483F" w:rsidR="00557FF1" w:rsidRPr="00557FF1"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 xml:space="preserve">Edukacja skierowana do najmłodszych, która </w:t>
            </w:r>
            <w:r w:rsidR="000F69BB">
              <w:rPr>
                <w:szCs w:val="20"/>
              </w:rPr>
              <w:t>polegała</w:t>
            </w:r>
            <w:r w:rsidRPr="00557FF1">
              <w:rPr>
                <w:szCs w:val="20"/>
              </w:rPr>
              <w:t xml:space="preserve"> na oswajaniu lęków i obaw związanych z obecnością pszczół, trzmieli, os i innych pszczołowatych w naszym otoczeniu</w:t>
            </w:r>
            <w:r w:rsidR="000F69BB">
              <w:rPr>
                <w:szCs w:val="20"/>
              </w:rPr>
              <w:t>.</w:t>
            </w:r>
          </w:p>
          <w:p w14:paraId="525CA5CE" w14:textId="748D58F3" w:rsidR="00DC2CF5" w:rsidRPr="00E907D5" w:rsidRDefault="00557FF1" w:rsidP="00557FF1">
            <w:pPr>
              <w:spacing w:after="0"/>
              <w:contextualSpacing w:val="0"/>
              <w:jc w:val="both"/>
              <w:rPr>
                <w:szCs w:val="20"/>
              </w:rPr>
            </w:pPr>
            <w:r w:rsidRPr="00557FF1">
              <w:rPr>
                <w:szCs w:val="20"/>
              </w:rPr>
              <w:t>•</w:t>
            </w:r>
            <w:r w:rsidR="000F69BB">
              <w:rPr>
                <w:szCs w:val="20"/>
              </w:rPr>
              <w:t xml:space="preserve"> </w:t>
            </w:r>
            <w:r w:rsidRPr="00557FF1">
              <w:rPr>
                <w:szCs w:val="20"/>
              </w:rPr>
              <w:t>Podniesienie poziomu świadomości przyrodniczej, ekologicznej i kształtowanie postaw ekologicznych lokalnego społeczeństwa</w:t>
            </w:r>
            <w:r w:rsidR="000F69BB">
              <w:rPr>
                <w:szCs w:val="20"/>
              </w:rPr>
              <w:t>.</w:t>
            </w:r>
          </w:p>
          <w:bookmarkEnd w:id="3"/>
          <w:p w14:paraId="4751BB82" w14:textId="77777777" w:rsidR="00DC2CF5" w:rsidRPr="00E907D5" w:rsidRDefault="00DC2CF5" w:rsidP="00664FB1">
            <w:pPr>
              <w:spacing w:after="0"/>
              <w:contextualSpacing w:val="0"/>
              <w:jc w:val="both"/>
              <w:rPr>
                <w:szCs w:val="20"/>
              </w:rPr>
            </w:pPr>
          </w:p>
          <w:p w14:paraId="0189D188" w14:textId="4BE6FC75" w:rsidR="00FE122B" w:rsidRPr="000B76C9" w:rsidRDefault="000F69BB" w:rsidP="00664FB1">
            <w:pPr>
              <w:spacing w:after="0"/>
              <w:contextualSpacing w:val="0"/>
              <w:jc w:val="both"/>
              <w:rPr>
                <w:b/>
                <w:bCs/>
                <w:szCs w:val="20"/>
              </w:rPr>
            </w:pPr>
            <w:r w:rsidRPr="000B76C9">
              <w:rPr>
                <w:b/>
                <w:bCs/>
                <w:szCs w:val="20"/>
              </w:rPr>
              <w:t>WARTOŚCI MIERZALNE:</w:t>
            </w:r>
          </w:p>
          <w:p w14:paraId="4B224077" w14:textId="7EA32FBD" w:rsidR="00FE122B" w:rsidRPr="00FE122B" w:rsidRDefault="00FE122B" w:rsidP="00664FB1">
            <w:pPr>
              <w:spacing w:after="0"/>
              <w:contextualSpacing w:val="0"/>
              <w:jc w:val="both"/>
              <w:rPr>
                <w:b/>
                <w:bCs/>
                <w:szCs w:val="20"/>
              </w:rPr>
            </w:pPr>
            <w:r w:rsidRPr="00FE122B">
              <w:rPr>
                <w:b/>
                <w:bCs/>
                <w:szCs w:val="20"/>
              </w:rPr>
              <w:t>Działania bezpośrednie</w:t>
            </w:r>
          </w:p>
          <w:p w14:paraId="39D15420" w14:textId="471B9163" w:rsidR="000F69BB" w:rsidRDefault="000F69BB" w:rsidP="000F69BB">
            <w:pPr>
              <w:pStyle w:val="Akapitzlist"/>
              <w:numPr>
                <w:ilvl w:val="0"/>
                <w:numId w:val="2"/>
              </w:numPr>
              <w:spacing w:after="0"/>
              <w:contextualSpacing w:val="0"/>
              <w:jc w:val="both"/>
              <w:rPr>
                <w:szCs w:val="20"/>
              </w:rPr>
            </w:pPr>
            <w:r>
              <w:rPr>
                <w:szCs w:val="20"/>
              </w:rPr>
              <w:t>Warsztaty dziania barci</w:t>
            </w:r>
          </w:p>
          <w:p w14:paraId="17539B59" w14:textId="03E1A991" w:rsidR="001C2E84" w:rsidRDefault="001C2E84" w:rsidP="000F69BB">
            <w:pPr>
              <w:spacing w:after="0"/>
              <w:contextualSpacing w:val="0"/>
              <w:jc w:val="both"/>
              <w:rPr>
                <w:szCs w:val="20"/>
              </w:rPr>
            </w:pPr>
            <w:r>
              <w:rPr>
                <w:szCs w:val="20"/>
              </w:rPr>
              <w:t>Liczba działań – 1 szt.</w:t>
            </w:r>
          </w:p>
          <w:p w14:paraId="6D7EA129" w14:textId="345AB80D" w:rsidR="000F69BB" w:rsidRDefault="001C2E84" w:rsidP="000F69BB">
            <w:pPr>
              <w:spacing w:after="0"/>
              <w:contextualSpacing w:val="0"/>
              <w:jc w:val="both"/>
              <w:rPr>
                <w:szCs w:val="20"/>
              </w:rPr>
            </w:pPr>
            <w:r>
              <w:rPr>
                <w:szCs w:val="20"/>
              </w:rPr>
              <w:t>Zasięg</w:t>
            </w:r>
            <w:r w:rsidR="000F69BB">
              <w:rPr>
                <w:szCs w:val="20"/>
              </w:rPr>
              <w:t xml:space="preserve"> – 20 osób</w:t>
            </w:r>
          </w:p>
          <w:p w14:paraId="4D3F0A93" w14:textId="77777777" w:rsidR="00FE122B" w:rsidRPr="00176F39" w:rsidRDefault="000F69BB" w:rsidP="000F69BB">
            <w:pPr>
              <w:spacing w:after="0"/>
              <w:contextualSpacing w:val="0"/>
              <w:jc w:val="both"/>
              <w:rPr>
                <w:szCs w:val="20"/>
                <w:u w:val="single"/>
              </w:rPr>
            </w:pPr>
            <w:r w:rsidRPr="00176F39">
              <w:rPr>
                <w:szCs w:val="20"/>
                <w:u w:val="single"/>
              </w:rPr>
              <w:t>Udokumentowanie</w:t>
            </w:r>
            <w:r w:rsidR="00FE122B" w:rsidRPr="00176F39">
              <w:rPr>
                <w:szCs w:val="20"/>
                <w:u w:val="single"/>
              </w:rPr>
              <w:t>:</w:t>
            </w:r>
          </w:p>
          <w:p w14:paraId="6861137A" w14:textId="2D014D93" w:rsidR="000F69BB" w:rsidRPr="000F69BB" w:rsidRDefault="00964275" w:rsidP="000F69BB">
            <w:pPr>
              <w:spacing w:after="0"/>
              <w:contextualSpacing w:val="0"/>
              <w:jc w:val="both"/>
              <w:rPr>
                <w:szCs w:val="20"/>
              </w:rPr>
            </w:pPr>
            <w:r>
              <w:rPr>
                <w:szCs w:val="20"/>
              </w:rPr>
              <w:t xml:space="preserve">Dołączono </w:t>
            </w:r>
            <w:r w:rsidR="000F69BB">
              <w:rPr>
                <w:szCs w:val="20"/>
              </w:rPr>
              <w:t>list</w:t>
            </w:r>
            <w:r>
              <w:rPr>
                <w:szCs w:val="20"/>
              </w:rPr>
              <w:t>ę</w:t>
            </w:r>
            <w:r w:rsidR="000F69BB">
              <w:rPr>
                <w:szCs w:val="20"/>
              </w:rPr>
              <w:t xml:space="preserve"> uczestników – </w:t>
            </w:r>
            <w:r w:rsidR="000F69BB" w:rsidRPr="000F69BB">
              <w:rPr>
                <w:b/>
                <w:bCs/>
                <w:szCs w:val="20"/>
              </w:rPr>
              <w:t>Załącznik nr 1 do sprawozdania</w:t>
            </w:r>
          </w:p>
          <w:p w14:paraId="2774CBCC" w14:textId="77777777" w:rsidR="00DC2CF5" w:rsidRDefault="00FE122B" w:rsidP="00FE122B">
            <w:pPr>
              <w:pStyle w:val="Akapitzlist"/>
              <w:numPr>
                <w:ilvl w:val="0"/>
                <w:numId w:val="2"/>
              </w:numPr>
              <w:spacing w:after="0"/>
              <w:contextualSpacing w:val="0"/>
              <w:jc w:val="both"/>
              <w:rPr>
                <w:szCs w:val="20"/>
              </w:rPr>
            </w:pPr>
            <w:r>
              <w:rPr>
                <w:szCs w:val="20"/>
              </w:rPr>
              <w:t>Piknik edukacyjny</w:t>
            </w:r>
          </w:p>
          <w:p w14:paraId="4DDA9A45" w14:textId="4D75B6F0" w:rsidR="001C2E84" w:rsidRDefault="001C2E84" w:rsidP="00FE122B">
            <w:pPr>
              <w:spacing w:after="0"/>
              <w:contextualSpacing w:val="0"/>
              <w:jc w:val="both"/>
              <w:rPr>
                <w:szCs w:val="20"/>
              </w:rPr>
            </w:pPr>
            <w:r>
              <w:rPr>
                <w:szCs w:val="20"/>
              </w:rPr>
              <w:t>Liczba działań – 1 szt.</w:t>
            </w:r>
          </w:p>
          <w:p w14:paraId="41E505C8" w14:textId="135588D7" w:rsidR="00FE122B" w:rsidRDefault="001C2E84" w:rsidP="00FE122B">
            <w:pPr>
              <w:spacing w:after="0"/>
              <w:contextualSpacing w:val="0"/>
              <w:jc w:val="both"/>
              <w:rPr>
                <w:szCs w:val="20"/>
              </w:rPr>
            </w:pPr>
            <w:r>
              <w:rPr>
                <w:szCs w:val="20"/>
              </w:rPr>
              <w:t xml:space="preserve">Zasięg </w:t>
            </w:r>
            <w:r w:rsidR="00FE122B">
              <w:rPr>
                <w:szCs w:val="20"/>
              </w:rPr>
              <w:t>– 500 osób</w:t>
            </w:r>
          </w:p>
          <w:p w14:paraId="21BD5B0B" w14:textId="77777777" w:rsidR="00FE122B" w:rsidRDefault="00FE122B" w:rsidP="00FE122B">
            <w:pPr>
              <w:spacing w:after="0"/>
              <w:contextualSpacing w:val="0"/>
              <w:jc w:val="both"/>
              <w:rPr>
                <w:szCs w:val="20"/>
              </w:rPr>
            </w:pPr>
            <w:r w:rsidRPr="00176F39">
              <w:rPr>
                <w:szCs w:val="20"/>
                <w:u w:val="single"/>
              </w:rPr>
              <w:t>Udokumentowanie</w:t>
            </w:r>
            <w:r>
              <w:rPr>
                <w:szCs w:val="20"/>
              </w:rPr>
              <w:t>:</w:t>
            </w:r>
          </w:p>
          <w:p w14:paraId="3939E944" w14:textId="0C26C99B" w:rsidR="00820BC8" w:rsidRDefault="00176F39" w:rsidP="00FE122B">
            <w:pPr>
              <w:spacing w:after="0"/>
              <w:contextualSpacing w:val="0"/>
              <w:jc w:val="both"/>
              <w:rPr>
                <w:szCs w:val="20"/>
              </w:rPr>
            </w:pPr>
            <w:r w:rsidRPr="00820BC8">
              <w:rPr>
                <w:color w:val="000000" w:themeColor="text1"/>
                <w:szCs w:val="20"/>
              </w:rPr>
              <w:t xml:space="preserve">Lista uczestników Maratonu Leśnego </w:t>
            </w:r>
            <w:r>
              <w:rPr>
                <w:szCs w:val="20"/>
              </w:rPr>
              <w:t>Kwidzyn</w:t>
            </w:r>
            <w:r w:rsidR="00820BC8">
              <w:rPr>
                <w:szCs w:val="20"/>
              </w:rPr>
              <w:t xml:space="preserve"> - dane ze strony internetowej elektronicznych zapisów </w:t>
            </w:r>
            <w:hyperlink r:id="rId8" w:history="1">
              <w:r w:rsidR="00820BC8" w:rsidRPr="001C6629">
                <w:rPr>
                  <w:rStyle w:val="Hipercze"/>
                  <w:szCs w:val="20"/>
                </w:rPr>
                <w:t>https://elektronicznezapisy.pl/event/7984/clients.html?sort=id_desc&amp;page=2</w:t>
              </w:r>
            </w:hyperlink>
          </w:p>
          <w:p w14:paraId="61D2D7B0" w14:textId="6505D677" w:rsidR="00820BC8" w:rsidRDefault="00820BC8" w:rsidP="00FE122B">
            <w:pPr>
              <w:spacing w:after="0"/>
              <w:contextualSpacing w:val="0"/>
              <w:jc w:val="both"/>
              <w:rPr>
                <w:szCs w:val="20"/>
              </w:rPr>
            </w:pPr>
            <w:r>
              <w:rPr>
                <w:szCs w:val="20"/>
              </w:rPr>
              <w:t xml:space="preserve">Dołączono mail organizatorów Maratonu Leśnego Kwidzyn  - </w:t>
            </w:r>
            <w:r w:rsidRPr="00464A67">
              <w:rPr>
                <w:b/>
                <w:bCs/>
                <w:szCs w:val="20"/>
              </w:rPr>
              <w:t xml:space="preserve">Załącznik nr </w:t>
            </w:r>
            <w:r w:rsidR="00123AEE" w:rsidRPr="00464A67">
              <w:rPr>
                <w:b/>
                <w:bCs/>
                <w:szCs w:val="20"/>
              </w:rPr>
              <w:t>2</w:t>
            </w:r>
            <w:r w:rsidR="00464A67">
              <w:rPr>
                <w:b/>
                <w:bCs/>
                <w:szCs w:val="20"/>
              </w:rPr>
              <w:t xml:space="preserve"> </w:t>
            </w:r>
            <w:r w:rsidR="00464A67" w:rsidRPr="000F69BB">
              <w:rPr>
                <w:b/>
                <w:bCs/>
                <w:szCs w:val="20"/>
              </w:rPr>
              <w:t>do sprawozdania</w:t>
            </w:r>
          </w:p>
          <w:p w14:paraId="0110890B" w14:textId="4F012EDB" w:rsidR="00820BC8" w:rsidRDefault="00820BC8" w:rsidP="00FE122B">
            <w:pPr>
              <w:spacing w:after="0"/>
              <w:contextualSpacing w:val="0"/>
              <w:jc w:val="both"/>
              <w:rPr>
                <w:szCs w:val="20"/>
              </w:rPr>
            </w:pPr>
            <w:r>
              <w:rPr>
                <w:szCs w:val="20"/>
              </w:rPr>
              <w:t xml:space="preserve">Dołączono informację z Działu Kadr Nadleśnictwa Kwidzyn osób biorących udział w wydarzeniu – </w:t>
            </w:r>
            <w:r w:rsidRPr="00464A67">
              <w:rPr>
                <w:b/>
                <w:bCs/>
                <w:szCs w:val="20"/>
              </w:rPr>
              <w:t xml:space="preserve">Załącznik nr </w:t>
            </w:r>
            <w:r w:rsidR="00123AEE" w:rsidRPr="00464A67">
              <w:rPr>
                <w:b/>
                <w:bCs/>
                <w:szCs w:val="20"/>
              </w:rPr>
              <w:t>3</w:t>
            </w:r>
            <w:r w:rsidR="00464A67">
              <w:rPr>
                <w:b/>
                <w:bCs/>
                <w:szCs w:val="20"/>
              </w:rPr>
              <w:t xml:space="preserve"> </w:t>
            </w:r>
            <w:r w:rsidR="00464A67" w:rsidRPr="000F69BB">
              <w:rPr>
                <w:b/>
                <w:bCs/>
                <w:szCs w:val="20"/>
              </w:rPr>
              <w:t>do sprawozdania</w:t>
            </w:r>
          </w:p>
          <w:p w14:paraId="7C68266C" w14:textId="5B60CF63" w:rsidR="000C0EAE" w:rsidRDefault="00964275" w:rsidP="00FE122B">
            <w:pPr>
              <w:spacing w:after="0"/>
              <w:contextualSpacing w:val="0"/>
              <w:jc w:val="both"/>
              <w:rPr>
                <w:szCs w:val="20"/>
              </w:rPr>
            </w:pPr>
            <w:r>
              <w:rPr>
                <w:szCs w:val="20"/>
              </w:rPr>
              <w:t>Dołączono s</w:t>
            </w:r>
            <w:r w:rsidR="000C0EAE">
              <w:rPr>
                <w:szCs w:val="20"/>
              </w:rPr>
              <w:t xml:space="preserve">pis z natury – </w:t>
            </w:r>
            <w:r w:rsidR="001B1BF9">
              <w:rPr>
                <w:szCs w:val="20"/>
              </w:rPr>
              <w:t xml:space="preserve">500 osób - </w:t>
            </w:r>
            <w:r w:rsidR="000C0EAE">
              <w:rPr>
                <w:szCs w:val="20"/>
              </w:rPr>
              <w:t xml:space="preserve"> </w:t>
            </w:r>
            <w:r w:rsidR="000C0EAE" w:rsidRPr="000C0EAE">
              <w:rPr>
                <w:b/>
                <w:bCs/>
                <w:szCs w:val="20"/>
              </w:rPr>
              <w:t xml:space="preserve">Załącznik nr </w:t>
            </w:r>
            <w:r w:rsidR="00123AEE">
              <w:rPr>
                <w:b/>
                <w:bCs/>
                <w:szCs w:val="20"/>
              </w:rPr>
              <w:t>4</w:t>
            </w:r>
            <w:r w:rsidR="000C0EAE">
              <w:rPr>
                <w:b/>
                <w:bCs/>
                <w:szCs w:val="20"/>
              </w:rPr>
              <w:t xml:space="preserve"> do sprawozdania</w:t>
            </w:r>
          </w:p>
          <w:p w14:paraId="6DA68621" w14:textId="3840868D" w:rsidR="000C0EAE" w:rsidRDefault="00964275" w:rsidP="00FE122B">
            <w:pPr>
              <w:spacing w:after="0"/>
              <w:contextualSpacing w:val="0"/>
              <w:jc w:val="both"/>
              <w:rPr>
                <w:szCs w:val="20"/>
              </w:rPr>
            </w:pPr>
            <w:r>
              <w:rPr>
                <w:szCs w:val="20"/>
              </w:rPr>
              <w:t>Dołączono d</w:t>
            </w:r>
            <w:r w:rsidR="000C0EAE">
              <w:rPr>
                <w:szCs w:val="20"/>
              </w:rPr>
              <w:t>okumentacj</w:t>
            </w:r>
            <w:r>
              <w:rPr>
                <w:szCs w:val="20"/>
              </w:rPr>
              <w:t>ę</w:t>
            </w:r>
            <w:r w:rsidR="000C0EAE">
              <w:rPr>
                <w:szCs w:val="20"/>
              </w:rPr>
              <w:t xml:space="preserve"> fotograficzn</w:t>
            </w:r>
            <w:r>
              <w:rPr>
                <w:szCs w:val="20"/>
              </w:rPr>
              <w:t>ą.</w:t>
            </w:r>
          </w:p>
          <w:p w14:paraId="0A8D921C" w14:textId="77777777" w:rsidR="000C0EAE" w:rsidRDefault="000C0EAE" w:rsidP="00FE122B">
            <w:pPr>
              <w:spacing w:after="0"/>
              <w:contextualSpacing w:val="0"/>
              <w:jc w:val="both"/>
              <w:rPr>
                <w:szCs w:val="20"/>
              </w:rPr>
            </w:pPr>
          </w:p>
          <w:p w14:paraId="5148D941" w14:textId="41B8E568" w:rsidR="00820BC8" w:rsidRDefault="00820BC8" w:rsidP="00FE122B">
            <w:pPr>
              <w:spacing w:after="0"/>
              <w:contextualSpacing w:val="0"/>
              <w:jc w:val="both"/>
              <w:rPr>
                <w:szCs w:val="20"/>
              </w:rPr>
            </w:pPr>
            <w:r>
              <w:rPr>
                <w:szCs w:val="20"/>
              </w:rPr>
              <w:lastRenderedPageBreak/>
              <w:t>Według informacji od organizatorów Maratonu Leśnego Kwidzyn</w:t>
            </w:r>
            <w:r w:rsidR="00257F72">
              <w:rPr>
                <w:szCs w:val="20"/>
              </w:rPr>
              <w:t xml:space="preserve"> w biegach maratońskich/sztafecie wzięło udział 118 osób, w akcji odpocznij od fotela 189 osób, organizatorzy Maratonu Leśnego to 24 osoby.</w:t>
            </w:r>
          </w:p>
          <w:p w14:paraId="2AE51F36" w14:textId="6D45A663" w:rsidR="00257F72" w:rsidRDefault="00176F39" w:rsidP="00FE122B">
            <w:pPr>
              <w:spacing w:after="0"/>
              <w:contextualSpacing w:val="0"/>
              <w:jc w:val="both"/>
              <w:rPr>
                <w:szCs w:val="20"/>
              </w:rPr>
            </w:pPr>
            <w:r>
              <w:rPr>
                <w:szCs w:val="20"/>
              </w:rPr>
              <w:t>Wraz z uczestnikami biegu piknik edukacyjny odwiedziły rodziny biegaczy</w:t>
            </w:r>
            <w:r w:rsidR="00257F72">
              <w:rPr>
                <w:szCs w:val="20"/>
              </w:rPr>
              <w:t xml:space="preserve">, szacuje się ok 210 osób. </w:t>
            </w:r>
          </w:p>
          <w:p w14:paraId="7AFA86E7" w14:textId="56EB6A1F" w:rsidR="00257F72" w:rsidRDefault="00257F72" w:rsidP="00FE122B">
            <w:pPr>
              <w:spacing w:after="0"/>
              <w:contextualSpacing w:val="0"/>
              <w:jc w:val="both"/>
              <w:rPr>
                <w:szCs w:val="20"/>
              </w:rPr>
            </w:pPr>
            <w:r>
              <w:rPr>
                <w:szCs w:val="20"/>
              </w:rPr>
              <w:t>Pracowników Nadleśnictwa Kwidzyn uczestniczących w projekcie było 32 osoby.</w:t>
            </w:r>
          </w:p>
          <w:p w14:paraId="2F0729F5" w14:textId="240D1B7A" w:rsidR="00257F72" w:rsidRDefault="00257F72" w:rsidP="00FE122B">
            <w:pPr>
              <w:spacing w:after="0"/>
              <w:contextualSpacing w:val="0"/>
              <w:jc w:val="both"/>
              <w:rPr>
                <w:szCs w:val="20"/>
              </w:rPr>
            </w:pPr>
            <w:r>
              <w:rPr>
                <w:szCs w:val="20"/>
              </w:rPr>
              <w:t>W sumie wszystkich osób podczas pikniku było 573 osoby.</w:t>
            </w:r>
          </w:p>
          <w:p w14:paraId="33099631" w14:textId="77777777" w:rsidR="00257F72" w:rsidRDefault="00257F72" w:rsidP="00FE122B">
            <w:pPr>
              <w:spacing w:after="0"/>
              <w:contextualSpacing w:val="0"/>
              <w:jc w:val="both"/>
              <w:rPr>
                <w:szCs w:val="20"/>
              </w:rPr>
            </w:pPr>
          </w:p>
          <w:p w14:paraId="2B03128D" w14:textId="39F5EF2B" w:rsidR="00B70204" w:rsidRPr="00B70204" w:rsidRDefault="00176F39" w:rsidP="00FE122B">
            <w:pPr>
              <w:spacing w:after="0"/>
              <w:contextualSpacing w:val="0"/>
              <w:jc w:val="both"/>
            </w:pPr>
            <w:r>
              <w:rPr>
                <w:szCs w:val="20"/>
              </w:rPr>
              <w:t>Oprócz sportowców i ich rodzin piknik odwiedziła społeczność lokalna</w:t>
            </w:r>
            <w:r w:rsidR="000C0EAE">
              <w:rPr>
                <w:szCs w:val="20"/>
              </w:rPr>
              <w:t xml:space="preserve">. </w:t>
            </w:r>
            <w:r w:rsidR="000C0EAE">
              <w:t xml:space="preserve">Piknik zorganizowano w sobotę, od rana do godzin popołudniowych. </w:t>
            </w:r>
            <w:r w:rsidR="001B1BF9">
              <w:t>W przeciągu trwania pikniku osiągnięto zamierzon</w:t>
            </w:r>
            <w:r w:rsidR="00B70204">
              <w:t>e</w:t>
            </w:r>
            <w:r w:rsidR="001B1BF9">
              <w:t xml:space="preserve"> efekt</w:t>
            </w:r>
            <w:r w:rsidR="00B70204">
              <w:t>y.</w:t>
            </w:r>
          </w:p>
          <w:p w14:paraId="744EDE56" w14:textId="77777777" w:rsidR="00B70204" w:rsidRDefault="00B70204" w:rsidP="00B70204">
            <w:pPr>
              <w:pStyle w:val="Akapitzlist"/>
              <w:numPr>
                <w:ilvl w:val="0"/>
                <w:numId w:val="2"/>
              </w:numPr>
              <w:spacing w:after="0"/>
              <w:contextualSpacing w:val="0"/>
              <w:jc w:val="both"/>
              <w:rPr>
                <w:szCs w:val="20"/>
              </w:rPr>
            </w:pPr>
            <w:r>
              <w:rPr>
                <w:szCs w:val="20"/>
              </w:rPr>
              <w:t>Pokazy dziania barci</w:t>
            </w:r>
          </w:p>
          <w:p w14:paraId="6BECFE5C" w14:textId="1F363997" w:rsidR="001C2E84" w:rsidRDefault="001C2E84" w:rsidP="00B70204">
            <w:pPr>
              <w:spacing w:after="0"/>
              <w:contextualSpacing w:val="0"/>
              <w:jc w:val="both"/>
              <w:rPr>
                <w:szCs w:val="20"/>
              </w:rPr>
            </w:pPr>
            <w:r>
              <w:rPr>
                <w:szCs w:val="20"/>
              </w:rPr>
              <w:t>Liczba działań – 1 szt.</w:t>
            </w:r>
          </w:p>
          <w:p w14:paraId="44C78EDD" w14:textId="71925CC8" w:rsidR="00B70204" w:rsidRDefault="001C2E84" w:rsidP="00B70204">
            <w:pPr>
              <w:spacing w:after="0"/>
              <w:contextualSpacing w:val="0"/>
              <w:jc w:val="both"/>
              <w:rPr>
                <w:szCs w:val="20"/>
              </w:rPr>
            </w:pPr>
            <w:r>
              <w:rPr>
                <w:szCs w:val="20"/>
              </w:rPr>
              <w:t>Zasięg</w:t>
            </w:r>
            <w:r w:rsidR="00B70204">
              <w:rPr>
                <w:szCs w:val="20"/>
              </w:rPr>
              <w:t xml:space="preserve"> – 300 osób</w:t>
            </w:r>
          </w:p>
          <w:p w14:paraId="650FA480" w14:textId="38D04D18" w:rsidR="00B70204" w:rsidRDefault="00964275" w:rsidP="00B70204">
            <w:pPr>
              <w:spacing w:after="0"/>
              <w:contextualSpacing w:val="0"/>
              <w:jc w:val="both"/>
              <w:rPr>
                <w:szCs w:val="20"/>
              </w:rPr>
            </w:pPr>
            <w:r>
              <w:rPr>
                <w:szCs w:val="20"/>
              </w:rPr>
              <w:t>Dołączono s</w:t>
            </w:r>
            <w:r w:rsidR="00B70204">
              <w:rPr>
                <w:szCs w:val="20"/>
              </w:rPr>
              <w:t xml:space="preserve">pis z natury – 500 osób -  </w:t>
            </w:r>
            <w:r w:rsidR="00B70204" w:rsidRPr="000C0EAE">
              <w:rPr>
                <w:b/>
                <w:bCs/>
                <w:szCs w:val="20"/>
              </w:rPr>
              <w:t xml:space="preserve">Załącznik nr </w:t>
            </w:r>
            <w:r w:rsidR="00123AEE">
              <w:rPr>
                <w:b/>
                <w:bCs/>
                <w:szCs w:val="20"/>
              </w:rPr>
              <w:t>4</w:t>
            </w:r>
            <w:r w:rsidR="00B70204">
              <w:rPr>
                <w:b/>
                <w:bCs/>
                <w:szCs w:val="20"/>
              </w:rPr>
              <w:t xml:space="preserve"> do sprawozdania</w:t>
            </w:r>
          </w:p>
          <w:p w14:paraId="0F7FE022" w14:textId="3A6AD2BE" w:rsidR="00B70204" w:rsidRDefault="00964275" w:rsidP="00B70204">
            <w:pPr>
              <w:spacing w:after="0"/>
              <w:contextualSpacing w:val="0"/>
              <w:jc w:val="both"/>
              <w:rPr>
                <w:szCs w:val="20"/>
              </w:rPr>
            </w:pPr>
            <w:r>
              <w:rPr>
                <w:szCs w:val="20"/>
              </w:rPr>
              <w:t>Dołączono d</w:t>
            </w:r>
            <w:r w:rsidR="00B70204">
              <w:rPr>
                <w:szCs w:val="20"/>
              </w:rPr>
              <w:t>okumentacj</w:t>
            </w:r>
            <w:r>
              <w:rPr>
                <w:szCs w:val="20"/>
              </w:rPr>
              <w:t>ę</w:t>
            </w:r>
            <w:r w:rsidR="00B70204">
              <w:rPr>
                <w:szCs w:val="20"/>
              </w:rPr>
              <w:t xml:space="preserve"> fotograficzn</w:t>
            </w:r>
            <w:r>
              <w:rPr>
                <w:szCs w:val="20"/>
              </w:rPr>
              <w:t>ą.</w:t>
            </w:r>
          </w:p>
          <w:p w14:paraId="725CA5D5" w14:textId="77777777" w:rsidR="009D061A" w:rsidRDefault="009D061A" w:rsidP="00B70204">
            <w:pPr>
              <w:spacing w:after="0"/>
              <w:contextualSpacing w:val="0"/>
              <w:jc w:val="both"/>
              <w:rPr>
                <w:szCs w:val="20"/>
              </w:rPr>
            </w:pPr>
            <w:r>
              <w:rPr>
                <w:szCs w:val="20"/>
              </w:rPr>
              <w:t xml:space="preserve">Pokazy dziania barci przeprowadzono podczas pikniku ekologicznego i skierowane były do wszystkich osób uczestniczących w pikniku. </w:t>
            </w:r>
          </w:p>
          <w:p w14:paraId="5D3D783B" w14:textId="77777777" w:rsidR="009D061A" w:rsidRDefault="009D061A" w:rsidP="009D061A">
            <w:pPr>
              <w:pStyle w:val="Akapitzlist"/>
              <w:numPr>
                <w:ilvl w:val="0"/>
                <w:numId w:val="2"/>
              </w:numPr>
              <w:spacing w:after="0"/>
              <w:contextualSpacing w:val="0"/>
              <w:jc w:val="both"/>
              <w:rPr>
                <w:szCs w:val="20"/>
              </w:rPr>
            </w:pPr>
            <w:r>
              <w:rPr>
                <w:szCs w:val="20"/>
              </w:rPr>
              <w:t>Budowa hotelu dla owadów</w:t>
            </w:r>
          </w:p>
          <w:p w14:paraId="35B2BD3A" w14:textId="42CF0C50" w:rsidR="001C2E84" w:rsidRDefault="001C2E84" w:rsidP="009D061A">
            <w:pPr>
              <w:spacing w:after="0"/>
              <w:contextualSpacing w:val="0"/>
              <w:jc w:val="both"/>
              <w:rPr>
                <w:szCs w:val="20"/>
              </w:rPr>
            </w:pPr>
            <w:r>
              <w:rPr>
                <w:szCs w:val="20"/>
              </w:rPr>
              <w:t>Liczba działań – 1 szt.</w:t>
            </w:r>
          </w:p>
          <w:p w14:paraId="5706CE76" w14:textId="3242740D" w:rsidR="009D061A" w:rsidRDefault="001C2E84" w:rsidP="009D061A">
            <w:pPr>
              <w:spacing w:after="0"/>
              <w:contextualSpacing w:val="0"/>
              <w:jc w:val="both"/>
              <w:rPr>
                <w:szCs w:val="20"/>
              </w:rPr>
            </w:pPr>
            <w:r>
              <w:rPr>
                <w:szCs w:val="20"/>
              </w:rPr>
              <w:t>Zasięg</w:t>
            </w:r>
            <w:r w:rsidR="009D061A">
              <w:rPr>
                <w:szCs w:val="20"/>
              </w:rPr>
              <w:t xml:space="preserve"> – 168 osób</w:t>
            </w:r>
          </w:p>
          <w:p w14:paraId="3B2B5CD5" w14:textId="77777777" w:rsidR="009D061A" w:rsidRPr="00176F39" w:rsidRDefault="009D061A" w:rsidP="009D061A">
            <w:pPr>
              <w:spacing w:after="0"/>
              <w:contextualSpacing w:val="0"/>
              <w:jc w:val="both"/>
              <w:rPr>
                <w:szCs w:val="20"/>
                <w:u w:val="single"/>
              </w:rPr>
            </w:pPr>
            <w:r w:rsidRPr="00176F39">
              <w:rPr>
                <w:szCs w:val="20"/>
                <w:u w:val="single"/>
              </w:rPr>
              <w:t>Udokumentowanie:</w:t>
            </w:r>
          </w:p>
          <w:p w14:paraId="55D4F19E" w14:textId="0D516AEC" w:rsidR="009D061A" w:rsidRDefault="009D061A" w:rsidP="009D061A">
            <w:pPr>
              <w:spacing w:after="0"/>
              <w:contextualSpacing w:val="0"/>
              <w:jc w:val="both"/>
              <w:rPr>
                <w:szCs w:val="20"/>
              </w:rPr>
            </w:pPr>
            <w:r>
              <w:rPr>
                <w:szCs w:val="20"/>
              </w:rPr>
              <w:t>Zgodnie z zamówieniem nr SA.082.1.2023 z dnia 23.05.2023 r. zlecono wykonanie hotelu dla owadów składającego się z konstrukcji drewnianej, 16 heksagonów zamontowanych na ścianie tylnej</w:t>
            </w:r>
            <w:r w:rsidR="00964275">
              <w:rPr>
                <w:szCs w:val="20"/>
              </w:rPr>
              <w:t>.</w:t>
            </w:r>
            <w:r>
              <w:rPr>
                <w:szCs w:val="20"/>
              </w:rPr>
              <w:t xml:space="preserve"> </w:t>
            </w:r>
            <w:r w:rsidR="00964275">
              <w:rPr>
                <w:szCs w:val="20"/>
              </w:rPr>
              <w:t>K</w:t>
            </w:r>
            <w:r>
              <w:rPr>
                <w:szCs w:val="20"/>
              </w:rPr>
              <w:t>ażdy heksagon składa się z 6 skrzynek.</w:t>
            </w:r>
          </w:p>
          <w:p w14:paraId="3B8A898A" w14:textId="43EED3E9" w:rsidR="009D061A" w:rsidRDefault="009D061A" w:rsidP="009D061A">
            <w:pPr>
              <w:spacing w:after="0"/>
              <w:contextualSpacing w:val="0"/>
              <w:jc w:val="both"/>
              <w:rPr>
                <w:szCs w:val="20"/>
              </w:rPr>
            </w:pPr>
            <w:r>
              <w:rPr>
                <w:szCs w:val="20"/>
              </w:rPr>
              <w:t xml:space="preserve">Każda skrzynka </w:t>
            </w:r>
            <w:r w:rsidR="00964275">
              <w:rPr>
                <w:szCs w:val="20"/>
              </w:rPr>
              <w:t xml:space="preserve">tj. mały domek dla owadów, została zbudowana przez dziecko wraz z opiekunem. </w:t>
            </w:r>
          </w:p>
          <w:p w14:paraId="27D685FB" w14:textId="77777777" w:rsidR="00964275" w:rsidRDefault="00964275" w:rsidP="009D061A">
            <w:pPr>
              <w:spacing w:after="0"/>
              <w:contextualSpacing w:val="0"/>
              <w:jc w:val="both"/>
              <w:rPr>
                <w:szCs w:val="20"/>
              </w:rPr>
            </w:pPr>
            <w:r>
              <w:rPr>
                <w:szCs w:val="20"/>
              </w:rPr>
              <w:t>96 skrzynek x 2 osoby tj 192 osoby biorące czynny udział w budowie hotelu dla owadów.</w:t>
            </w:r>
          </w:p>
          <w:p w14:paraId="00AEE1A1" w14:textId="38499D8A" w:rsidR="00964275" w:rsidRDefault="00964275" w:rsidP="009D061A">
            <w:pPr>
              <w:spacing w:after="0"/>
              <w:contextualSpacing w:val="0"/>
              <w:jc w:val="both"/>
              <w:rPr>
                <w:szCs w:val="20"/>
              </w:rPr>
            </w:pPr>
            <w:r>
              <w:rPr>
                <w:szCs w:val="20"/>
              </w:rPr>
              <w:t>Dołączono dokumentację fotograficzną.</w:t>
            </w:r>
          </w:p>
          <w:p w14:paraId="21179B1F" w14:textId="34ADE83F" w:rsidR="00964275" w:rsidRDefault="00964275" w:rsidP="00964275">
            <w:pPr>
              <w:pStyle w:val="Akapitzlist"/>
              <w:numPr>
                <w:ilvl w:val="0"/>
                <w:numId w:val="2"/>
              </w:numPr>
              <w:spacing w:after="0"/>
              <w:contextualSpacing w:val="0"/>
              <w:jc w:val="both"/>
              <w:rPr>
                <w:szCs w:val="20"/>
              </w:rPr>
            </w:pPr>
            <w:r>
              <w:rPr>
                <w:szCs w:val="20"/>
              </w:rPr>
              <w:t>Tablica edukacyjna o hotelu dla owadów</w:t>
            </w:r>
          </w:p>
          <w:p w14:paraId="015D1D75" w14:textId="645DCF66" w:rsidR="001C2E84" w:rsidRDefault="001C2E84" w:rsidP="00964275">
            <w:pPr>
              <w:spacing w:after="0"/>
              <w:contextualSpacing w:val="0"/>
              <w:jc w:val="both"/>
              <w:rPr>
                <w:szCs w:val="20"/>
              </w:rPr>
            </w:pPr>
            <w:r>
              <w:rPr>
                <w:szCs w:val="20"/>
              </w:rPr>
              <w:t>Liczba działań – 1 szt.</w:t>
            </w:r>
          </w:p>
          <w:p w14:paraId="767E31B1" w14:textId="2CA515B2" w:rsidR="00964275" w:rsidRDefault="001C2E84" w:rsidP="00964275">
            <w:pPr>
              <w:spacing w:after="0"/>
              <w:contextualSpacing w:val="0"/>
              <w:jc w:val="both"/>
              <w:rPr>
                <w:szCs w:val="20"/>
              </w:rPr>
            </w:pPr>
            <w:r>
              <w:rPr>
                <w:szCs w:val="20"/>
              </w:rPr>
              <w:t>Zasię</w:t>
            </w:r>
            <w:r w:rsidR="003E06BD">
              <w:rPr>
                <w:szCs w:val="20"/>
              </w:rPr>
              <w:t>g</w:t>
            </w:r>
            <w:r w:rsidR="00964275">
              <w:rPr>
                <w:szCs w:val="20"/>
              </w:rPr>
              <w:t xml:space="preserve"> – 500 osób</w:t>
            </w:r>
          </w:p>
          <w:p w14:paraId="624548DD" w14:textId="77777777" w:rsidR="00964275" w:rsidRDefault="00964275" w:rsidP="00964275">
            <w:pPr>
              <w:spacing w:after="0"/>
              <w:contextualSpacing w:val="0"/>
              <w:jc w:val="both"/>
              <w:rPr>
                <w:szCs w:val="20"/>
                <w:u w:val="single"/>
              </w:rPr>
            </w:pPr>
            <w:r w:rsidRPr="00176F39">
              <w:rPr>
                <w:szCs w:val="20"/>
                <w:u w:val="single"/>
              </w:rPr>
              <w:t>Udokumentowanie:</w:t>
            </w:r>
          </w:p>
          <w:p w14:paraId="57BC7655" w14:textId="39365592" w:rsidR="00964275" w:rsidRPr="00176F39" w:rsidRDefault="00964275" w:rsidP="00964275">
            <w:pPr>
              <w:spacing w:after="0"/>
              <w:contextualSpacing w:val="0"/>
              <w:jc w:val="both"/>
              <w:rPr>
                <w:szCs w:val="20"/>
                <w:u w:val="single"/>
              </w:rPr>
            </w:pPr>
            <w:r w:rsidRPr="00964275">
              <w:rPr>
                <w:szCs w:val="20"/>
              </w:rPr>
              <w:t>Dołączono spis z natury</w:t>
            </w:r>
            <w:r>
              <w:rPr>
                <w:szCs w:val="20"/>
                <w:u w:val="single"/>
              </w:rPr>
              <w:t xml:space="preserve"> </w:t>
            </w:r>
            <w:r>
              <w:rPr>
                <w:szCs w:val="20"/>
              </w:rPr>
              <w:t xml:space="preserve">500 osób -  </w:t>
            </w:r>
            <w:r w:rsidRPr="000C0EAE">
              <w:rPr>
                <w:b/>
                <w:bCs/>
                <w:szCs w:val="20"/>
              </w:rPr>
              <w:t xml:space="preserve">Załącznik nr </w:t>
            </w:r>
            <w:r w:rsidR="00123AEE">
              <w:rPr>
                <w:b/>
                <w:bCs/>
                <w:szCs w:val="20"/>
              </w:rPr>
              <w:t>4</w:t>
            </w:r>
            <w:r>
              <w:rPr>
                <w:b/>
                <w:bCs/>
                <w:szCs w:val="20"/>
              </w:rPr>
              <w:t xml:space="preserve"> do sprawozdania</w:t>
            </w:r>
          </w:p>
          <w:p w14:paraId="17AF56A9" w14:textId="7B69F670" w:rsidR="00964275" w:rsidRDefault="00964275" w:rsidP="00964275">
            <w:pPr>
              <w:spacing w:after="0"/>
              <w:contextualSpacing w:val="0"/>
              <w:jc w:val="both"/>
              <w:rPr>
                <w:szCs w:val="20"/>
              </w:rPr>
            </w:pPr>
            <w:r>
              <w:rPr>
                <w:szCs w:val="20"/>
              </w:rPr>
              <w:t>Tablica edukacyjna o hotelu dla owadów jest elementem konstrukcji hotelu dla owadów.</w:t>
            </w:r>
          </w:p>
          <w:p w14:paraId="0CBA1C68" w14:textId="2A21782C" w:rsidR="00964275" w:rsidRDefault="00964275" w:rsidP="00964275">
            <w:pPr>
              <w:spacing w:after="0"/>
              <w:contextualSpacing w:val="0"/>
              <w:jc w:val="both"/>
              <w:rPr>
                <w:szCs w:val="20"/>
              </w:rPr>
            </w:pPr>
            <w:r>
              <w:rPr>
                <w:szCs w:val="20"/>
              </w:rPr>
              <w:t>Powyższą tablicę przeczytały osoby uczestniczące w pikniku edukacyjnym.</w:t>
            </w:r>
          </w:p>
          <w:p w14:paraId="2221A085" w14:textId="77777777" w:rsidR="00964275" w:rsidRDefault="00964275" w:rsidP="00964275">
            <w:pPr>
              <w:spacing w:after="0"/>
              <w:contextualSpacing w:val="0"/>
              <w:jc w:val="both"/>
              <w:rPr>
                <w:szCs w:val="20"/>
              </w:rPr>
            </w:pPr>
          </w:p>
          <w:p w14:paraId="77DE17D9" w14:textId="1B126AFE" w:rsidR="000B76C9" w:rsidRDefault="000B76C9" w:rsidP="000B76C9">
            <w:pPr>
              <w:spacing w:after="0"/>
              <w:contextualSpacing w:val="0"/>
              <w:jc w:val="both"/>
              <w:rPr>
                <w:b/>
                <w:bCs/>
                <w:szCs w:val="20"/>
              </w:rPr>
            </w:pPr>
            <w:r w:rsidRPr="00FE122B">
              <w:rPr>
                <w:b/>
                <w:bCs/>
                <w:szCs w:val="20"/>
              </w:rPr>
              <w:t xml:space="preserve">Działania </w:t>
            </w:r>
            <w:r>
              <w:rPr>
                <w:b/>
                <w:bCs/>
                <w:szCs w:val="20"/>
              </w:rPr>
              <w:t>pośrednie</w:t>
            </w:r>
          </w:p>
          <w:p w14:paraId="74FBCBA7" w14:textId="133B80B8" w:rsidR="000B76C9" w:rsidRDefault="000B76C9" w:rsidP="000B76C9">
            <w:pPr>
              <w:pStyle w:val="Akapitzlist"/>
              <w:numPr>
                <w:ilvl w:val="0"/>
                <w:numId w:val="4"/>
              </w:numPr>
              <w:spacing w:after="0"/>
              <w:contextualSpacing w:val="0"/>
              <w:jc w:val="both"/>
              <w:rPr>
                <w:szCs w:val="20"/>
              </w:rPr>
            </w:pPr>
            <w:r>
              <w:rPr>
                <w:szCs w:val="20"/>
              </w:rPr>
              <w:t>Działania edukacyjno- promocyjne w Internecie</w:t>
            </w:r>
          </w:p>
          <w:p w14:paraId="69414A03" w14:textId="78C75462" w:rsidR="001C2E84" w:rsidRDefault="001C2E84" w:rsidP="00CE7254">
            <w:pPr>
              <w:spacing w:after="0"/>
              <w:contextualSpacing w:val="0"/>
              <w:jc w:val="both"/>
              <w:rPr>
                <w:szCs w:val="20"/>
              </w:rPr>
            </w:pPr>
            <w:r>
              <w:rPr>
                <w:szCs w:val="20"/>
              </w:rPr>
              <w:t>Liczba działań – 1 szt.</w:t>
            </w:r>
          </w:p>
          <w:p w14:paraId="2A5B858E" w14:textId="083B6293" w:rsidR="00CE7254" w:rsidRDefault="00CE7254" w:rsidP="00CE7254">
            <w:pPr>
              <w:spacing w:after="0"/>
              <w:contextualSpacing w:val="0"/>
              <w:jc w:val="both"/>
              <w:rPr>
                <w:szCs w:val="20"/>
              </w:rPr>
            </w:pPr>
            <w:r>
              <w:rPr>
                <w:szCs w:val="20"/>
              </w:rPr>
              <w:t>Zasięg – 5 000 osób</w:t>
            </w:r>
          </w:p>
          <w:p w14:paraId="1401F652" w14:textId="77777777" w:rsidR="00CE7254" w:rsidRDefault="00CE7254" w:rsidP="00CE7254">
            <w:pPr>
              <w:spacing w:after="0"/>
              <w:contextualSpacing w:val="0"/>
              <w:jc w:val="both"/>
              <w:rPr>
                <w:szCs w:val="20"/>
                <w:u w:val="single"/>
              </w:rPr>
            </w:pPr>
            <w:r w:rsidRPr="00176F39">
              <w:rPr>
                <w:szCs w:val="20"/>
                <w:u w:val="single"/>
              </w:rPr>
              <w:t>Udokumentowanie:</w:t>
            </w:r>
          </w:p>
          <w:p w14:paraId="7616A737" w14:textId="2169D45B" w:rsidR="00CE7254" w:rsidRDefault="00CE7254" w:rsidP="00CE7254">
            <w:pPr>
              <w:spacing w:after="0"/>
              <w:contextualSpacing w:val="0"/>
              <w:jc w:val="both"/>
              <w:rPr>
                <w:szCs w:val="20"/>
              </w:rPr>
            </w:pPr>
            <w:r>
              <w:rPr>
                <w:szCs w:val="20"/>
              </w:rPr>
              <w:t>Dołączono wydruki postu na Facebooku</w:t>
            </w:r>
            <w:r w:rsidR="00464A67">
              <w:rPr>
                <w:szCs w:val="20"/>
              </w:rPr>
              <w:t xml:space="preserve"> Nadleśnictwa Kwidzyn</w:t>
            </w:r>
            <w:r>
              <w:rPr>
                <w:szCs w:val="20"/>
              </w:rPr>
              <w:t xml:space="preserve">. – </w:t>
            </w:r>
            <w:r w:rsidRPr="00CE7254">
              <w:rPr>
                <w:b/>
                <w:bCs/>
                <w:szCs w:val="20"/>
              </w:rPr>
              <w:t xml:space="preserve">Załącznik nr </w:t>
            </w:r>
            <w:r w:rsidR="00123AEE">
              <w:rPr>
                <w:b/>
                <w:bCs/>
                <w:szCs w:val="20"/>
              </w:rPr>
              <w:t>5</w:t>
            </w:r>
            <w:r w:rsidRPr="00CE7254">
              <w:rPr>
                <w:b/>
                <w:bCs/>
                <w:szCs w:val="20"/>
              </w:rPr>
              <w:t xml:space="preserve"> do sprawozdania</w:t>
            </w:r>
          </w:p>
          <w:p w14:paraId="63F969D0" w14:textId="43CC9795" w:rsidR="00CE7254" w:rsidRDefault="00CE7254" w:rsidP="00CE7254">
            <w:pPr>
              <w:spacing w:after="0"/>
              <w:contextualSpacing w:val="0"/>
              <w:jc w:val="both"/>
              <w:rPr>
                <w:b/>
                <w:bCs/>
                <w:szCs w:val="20"/>
              </w:rPr>
            </w:pPr>
            <w:r>
              <w:rPr>
                <w:szCs w:val="20"/>
              </w:rPr>
              <w:t>Dołączono publikacj</w:t>
            </w:r>
            <w:r w:rsidR="00511920">
              <w:rPr>
                <w:szCs w:val="20"/>
              </w:rPr>
              <w:t>ę</w:t>
            </w:r>
            <w:r>
              <w:rPr>
                <w:szCs w:val="20"/>
              </w:rPr>
              <w:t xml:space="preserve"> fotoreportażu w czasopiśmie LAS POLSKI - </w:t>
            </w:r>
            <w:r w:rsidRPr="00CE7254">
              <w:rPr>
                <w:b/>
                <w:bCs/>
                <w:szCs w:val="20"/>
              </w:rPr>
              <w:t xml:space="preserve">Załącznik nr </w:t>
            </w:r>
            <w:r w:rsidR="00123AEE">
              <w:rPr>
                <w:b/>
                <w:bCs/>
                <w:szCs w:val="20"/>
              </w:rPr>
              <w:t>6</w:t>
            </w:r>
            <w:r w:rsidRPr="00CE7254">
              <w:rPr>
                <w:b/>
                <w:bCs/>
                <w:szCs w:val="20"/>
              </w:rPr>
              <w:t xml:space="preserve"> do sprawozdania</w:t>
            </w:r>
          </w:p>
          <w:p w14:paraId="49870622" w14:textId="21FE0A29" w:rsidR="00CE7254" w:rsidRPr="00957F16" w:rsidRDefault="00957F16" w:rsidP="00CE7254">
            <w:pPr>
              <w:spacing w:after="0"/>
              <w:contextualSpacing w:val="0"/>
              <w:jc w:val="both"/>
              <w:rPr>
                <w:b/>
                <w:bCs/>
                <w:szCs w:val="20"/>
              </w:rPr>
            </w:pPr>
            <w:r>
              <w:rPr>
                <w:szCs w:val="20"/>
              </w:rPr>
              <w:t xml:space="preserve">Dołączono zestawienie – udostępnienie Ogrodu Dendrologicznego w 2023 roku – </w:t>
            </w:r>
            <w:r w:rsidRPr="00957F16">
              <w:rPr>
                <w:b/>
                <w:bCs/>
                <w:szCs w:val="20"/>
              </w:rPr>
              <w:t xml:space="preserve">Załącznik nr </w:t>
            </w:r>
            <w:r w:rsidR="00123AEE">
              <w:rPr>
                <w:b/>
                <w:bCs/>
                <w:szCs w:val="20"/>
              </w:rPr>
              <w:t>7</w:t>
            </w:r>
            <w:r w:rsidRPr="00957F16">
              <w:rPr>
                <w:b/>
                <w:bCs/>
                <w:szCs w:val="20"/>
              </w:rPr>
              <w:t xml:space="preserve"> do sprawozdania</w:t>
            </w:r>
          </w:p>
          <w:p w14:paraId="7C7B860D" w14:textId="77777777" w:rsidR="00CE7254" w:rsidRDefault="00CE7254" w:rsidP="00CE7254">
            <w:pPr>
              <w:spacing w:after="0"/>
              <w:contextualSpacing w:val="0"/>
              <w:jc w:val="both"/>
              <w:rPr>
                <w:szCs w:val="20"/>
              </w:rPr>
            </w:pPr>
          </w:p>
          <w:p w14:paraId="1294559C" w14:textId="77777777" w:rsidR="00CE7254" w:rsidRPr="00CE7254" w:rsidRDefault="00CE7254" w:rsidP="00CE7254">
            <w:pPr>
              <w:spacing w:after="0"/>
              <w:contextualSpacing w:val="0"/>
              <w:jc w:val="both"/>
              <w:rPr>
                <w:szCs w:val="20"/>
              </w:rPr>
            </w:pPr>
            <w:r>
              <w:rPr>
                <w:szCs w:val="20"/>
              </w:rPr>
              <w:t xml:space="preserve">Wydarzenie cieszyło się bardzo dużym zainteresowaniem w mediach społecznościowych. </w:t>
            </w:r>
            <w:r w:rsidRPr="00CE7254">
              <w:rPr>
                <w:szCs w:val="20"/>
              </w:rPr>
              <w:t>Post na Facebooku Nadleśnictwa Kwidzyn udostępniany był przez Urzędy Gmin, Sołectwa, stowarzyszenia, organizacje sportowe, osoby fizyczne i inne.</w:t>
            </w:r>
          </w:p>
          <w:p w14:paraId="1F2B2ED4" w14:textId="5FA4EDE1" w:rsidR="00CE7254" w:rsidRPr="005A424F" w:rsidRDefault="00CE7254" w:rsidP="00CE7254">
            <w:pPr>
              <w:spacing w:after="0"/>
              <w:contextualSpacing w:val="0"/>
              <w:jc w:val="both"/>
              <w:rPr>
                <w:szCs w:val="20"/>
              </w:rPr>
            </w:pPr>
            <w:r w:rsidRPr="005A424F">
              <w:rPr>
                <w:szCs w:val="20"/>
              </w:rPr>
              <w:t>Zasięg postu na Facebooku Nadleśnictwa Kwidzyn wyniósł 2 132 osoby, wyświetlenia postu 2780 osób, aktywność postu 618 osób.</w:t>
            </w:r>
          </w:p>
          <w:p w14:paraId="256DA539" w14:textId="77777777" w:rsidR="00511920" w:rsidRDefault="00511920" w:rsidP="00964275">
            <w:pPr>
              <w:spacing w:after="0"/>
              <w:contextualSpacing w:val="0"/>
              <w:jc w:val="both"/>
              <w:rPr>
                <w:szCs w:val="20"/>
              </w:rPr>
            </w:pPr>
          </w:p>
          <w:p w14:paraId="0DE3D138" w14:textId="5E1D4F07" w:rsidR="000B76C9" w:rsidRDefault="00511920" w:rsidP="00964275">
            <w:pPr>
              <w:spacing w:after="0"/>
              <w:contextualSpacing w:val="0"/>
              <w:jc w:val="both"/>
              <w:rPr>
                <w:szCs w:val="20"/>
              </w:rPr>
            </w:pPr>
            <w:r>
              <w:rPr>
                <w:szCs w:val="20"/>
              </w:rPr>
              <w:t>Fotoreportaż „Co nam daje las” został opublikowany w numerze sierpniowym  „Lasu Polskiego” (15-16/2023). Nakład czasopisma to 7 000 egzemplarzy.</w:t>
            </w:r>
          </w:p>
          <w:p w14:paraId="0CB2AF8C" w14:textId="77777777" w:rsidR="00511920" w:rsidRDefault="00511920" w:rsidP="00964275">
            <w:pPr>
              <w:spacing w:after="0"/>
              <w:contextualSpacing w:val="0"/>
              <w:jc w:val="both"/>
              <w:rPr>
                <w:szCs w:val="20"/>
              </w:rPr>
            </w:pPr>
          </w:p>
          <w:p w14:paraId="0AF5F77B" w14:textId="222B8B80" w:rsidR="00511920" w:rsidRDefault="00511920" w:rsidP="00964275">
            <w:pPr>
              <w:spacing w:after="0"/>
              <w:contextualSpacing w:val="0"/>
              <w:jc w:val="both"/>
              <w:rPr>
                <w:szCs w:val="20"/>
              </w:rPr>
            </w:pPr>
            <w:r>
              <w:rPr>
                <w:szCs w:val="20"/>
              </w:rPr>
              <w:t>Według ewidencji Ogród Dendrologiczny Miłosna w 2023 roku odwiedziło 6 038 osób. Są to grupy zorganizowane. W terminie od lipca do października to 3050 osób.</w:t>
            </w:r>
          </w:p>
          <w:p w14:paraId="381E1593" w14:textId="62776BE9" w:rsidR="00511920" w:rsidRDefault="00511920" w:rsidP="00964275">
            <w:pPr>
              <w:spacing w:after="0"/>
              <w:contextualSpacing w:val="0"/>
              <w:jc w:val="both"/>
              <w:rPr>
                <w:szCs w:val="20"/>
              </w:rPr>
            </w:pPr>
            <w:r>
              <w:rPr>
                <w:szCs w:val="20"/>
              </w:rPr>
              <w:t xml:space="preserve">Osoby fizyczne i grupy samodzielnie zwiedzające ogród to ok </w:t>
            </w:r>
            <w:r w:rsidRPr="005A424F">
              <w:rPr>
                <w:szCs w:val="20"/>
              </w:rPr>
              <w:t xml:space="preserve">4 000 osób rocznie. </w:t>
            </w:r>
          </w:p>
          <w:p w14:paraId="526EA0FF" w14:textId="77777777" w:rsidR="00964275" w:rsidRPr="00964275" w:rsidRDefault="00964275" w:rsidP="00964275">
            <w:pPr>
              <w:spacing w:after="0"/>
              <w:contextualSpacing w:val="0"/>
              <w:jc w:val="both"/>
              <w:rPr>
                <w:szCs w:val="20"/>
              </w:rPr>
            </w:pPr>
          </w:p>
          <w:p w14:paraId="0C483E21" w14:textId="77777777" w:rsidR="00964275" w:rsidRDefault="00511920" w:rsidP="00511920">
            <w:pPr>
              <w:pStyle w:val="Akapitzlist"/>
              <w:numPr>
                <w:ilvl w:val="0"/>
                <w:numId w:val="4"/>
              </w:numPr>
              <w:spacing w:after="0"/>
              <w:contextualSpacing w:val="0"/>
              <w:jc w:val="both"/>
              <w:rPr>
                <w:szCs w:val="20"/>
              </w:rPr>
            </w:pPr>
            <w:r>
              <w:rPr>
                <w:szCs w:val="20"/>
              </w:rPr>
              <w:t>Warsztaty dziania barci</w:t>
            </w:r>
          </w:p>
          <w:p w14:paraId="3B5724F6" w14:textId="2495B5B7" w:rsidR="001C2E84" w:rsidRDefault="001C2E84" w:rsidP="00511920">
            <w:pPr>
              <w:spacing w:after="0"/>
              <w:contextualSpacing w:val="0"/>
              <w:jc w:val="both"/>
              <w:rPr>
                <w:szCs w:val="20"/>
              </w:rPr>
            </w:pPr>
            <w:r>
              <w:rPr>
                <w:szCs w:val="20"/>
              </w:rPr>
              <w:t>Liczba działań – 1 szt.</w:t>
            </w:r>
          </w:p>
          <w:p w14:paraId="1BA150E3" w14:textId="1E68F138" w:rsidR="00511920" w:rsidRDefault="00511920" w:rsidP="00511920">
            <w:pPr>
              <w:spacing w:after="0"/>
              <w:contextualSpacing w:val="0"/>
              <w:jc w:val="both"/>
              <w:rPr>
                <w:szCs w:val="20"/>
              </w:rPr>
            </w:pPr>
            <w:r>
              <w:rPr>
                <w:szCs w:val="20"/>
              </w:rPr>
              <w:t>Zasięg – 200</w:t>
            </w:r>
            <w:r w:rsidR="001C2E84">
              <w:rPr>
                <w:szCs w:val="20"/>
              </w:rPr>
              <w:t xml:space="preserve"> </w:t>
            </w:r>
            <w:r>
              <w:rPr>
                <w:szCs w:val="20"/>
              </w:rPr>
              <w:t>osób</w:t>
            </w:r>
          </w:p>
          <w:p w14:paraId="16A8D7FA" w14:textId="77777777" w:rsidR="00511920" w:rsidRDefault="00511920" w:rsidP="00511920">
            <w:pPr>
              <w:spacing w:after="0"/>
              <w:contextualSpacing w:val="0"/>
              <w:jc w:val="both"/>
              <w:rPr>
                <w:szCs w:val="20"/>
                <w:u w:val="single"/>
              </w:rPr>
            </w:pPr>
            <w:r w:rsidRPr="00176F39">
              <w:rPr>
                <w:szCs w:val="20"/>
                <w:u w:val="single"/>
              </w:rPr>
              <w:t>Udokumentowanie:</w:t>
            </w:r>
          </w:p>
          <w:p w14:paraId="2AB7D276" w14:textId="74FD3097" w:rsidR="00511920" w:rsidRDefault="00511920" w:rsidP="00511920">
            <w:pPr>
              <w:spacing w:after="0"/>
              <w:contextualSpacing w:val="0"/>
              <w:jc w:val="both"/>
              <w:rPr>
                <w:b/>
                <w:bCs/>
                <w:szCs w:val="20"/>
              </w:rPr>
            </w:pPr>
            <w:r>
              <w:rPr>
                <w:szCs w:val="20"/>
              </w:rPr>
              <w:t xml:space="preserve">Dołączono wydruki postu na Facebooku. – </w:t>
            </w:r>
            <w:r w:rsidRPr="00CE7254">
              <w:rPr>
                <w:b/>
                <w:bCs/>
                <w:szCs w:val="20"/>
              </w:rPr>
              <w:t xml:space="preserve">Załącznik nr </w:t>
            </w:r>
            <w:r w:rsidR="00123AEE">
              <w:rPr>
                <w:b/>
                <w:bCs/>
                <w:szCs w:val="20"/>
              </w:rPr>
              <w:t>5</w:t>
            </w:r>
            <w:r w:rsidRPr="00CE7254">
              <w:rPr>
                <w:b/>
                <w:bCs/>
                <w:szCs w:val="20"/>
              </w:rPr>
              <w:t xml:space="preserve"> do sprawozdania</w:t>
            </w:r>
          </w:p>
          <w:p w14:paraId="6A5F9B65" w14:textId="55022226" w:rsidR="0031185F" w:rsidRDefault="0031185F" w:rsidP="00511920">
            <w:pPr>
              <w:spacing w:after="0"/>
              <w:contextualSpacing w:val="0"/>
              <w:jc w:val="both"/>
              <w:rPr>
                <w:szCs w:val="20"/>
              </w:rPr>
            </w:pPr>
            <w:r>
              <w:rPr>
                <w:szCs w:val="20"/>
              </w:rPr>
              <w:t xml:space="preserve">Dołączono reportaż Pani Mary Konek - </w:t>
            </w:r>
            <w:r w:rsidRPr="00CE7254">
              <w:rPr>
                <w:b/>
                <w:bCs/>
                <w:szCs w:val="20"/>
              </w:rPr>
              <w:t xml:space="preserve">Załącznik nr </w:t>
            </w:r>
            <w:r w:rsidR="00123AEE">
              <w:rPr>
                <w:b/>
                <w:bCs/>
                <w:szCs w:val="20"/>
              </w:rPr>
              <w:t>8</w:t>
            </w:r>
            <w:r w:rsidRPr="00CE7254">
              <w:rPr>
                <w:b/>
                <w:bCs/>
                <w:szCs w:val="20"/>
              </w:rPr>
              <w:t xml:space="preserve"> do sprawozdania</w:t>
            </w:r>
          </w:p>
          <w:p w14:paraId="2662B42E" w14:textId="617B9A6A" w:rsidR="00511920" w:rsidRDefault="0031185F" w:rsidP="00511920">
            <w:pPr>
              <w:spacing w:after="0"/>
              <w:contextualSpacing w:val="0"/>
              <w:jc w:val="both"/>
              <w:rPr>
                <w:szCs w:val="20"/>
              </w:rPr>
            </w:pPr>
            <w:r>
              <w:rPr>
                <w:szCs w:val="20"/>
              </w:rPr>
              <w:t xml:space="preserve">Dołączono miesięcznik „Panorama Łobieżnicy” - </w:t>
            </w:r>
            <w:r w:rsidRPr="00CE7254">
              <w:rPr>
                <w:b/>
                <w:bCs/>
                <w:szCs w:val="20"/>
              </w:rPr>
              <w:t xml:space="preserve">Załącznik nr </w:t>
            </w:r>
            <w:r w:rsidR="00123AEE">
              <w:rPr>
                <w:b/>
                <w:bCs/>
                <w:szCs w:val="20"/>
              </w:rPr>
              <w:t>9</w:t>
            </w:r>
            <w:r w:rsidRPr="00CE7254">
              <w:rPr>
                <w:b/>
                <w:bCs/>
                <w:szCs w:val="20"/>
              </w:rPr>
              <w:t xml:space="preserve"> do sprawozdania</w:t>
            </w:r>
          </w:p>
          <w:p w14:paraId="0AFADA7D" w14:textId="17EC6015" w:rsidR="0031185F" w:rsidRDefault="0031185F" w:rsidP="00511920">
            <w:pPr>
              <w:spacing w:after="0"/>
              <w:contextualSpacing w:val="0"/>
              <w:jc w:val="both"/>
              <w:rPr>
                <w:szCs w:val="20"/>
              </w:rPr>
            </w:pPr>
            <w:r>
              <w:rPr>
                <w:szCs w:val="20"/>
              </w:rPr>
              <w:lastRenderedPageBreak/>
              <w:t xml:space="preserve">Dołączono wydruk z </w:t>
            </w:r>
            <w:r w:rsidR="00464A67">
              <w:rPr>
                <w:szCs w:val="20"/>
              </w:rPr>
              <w:t>Facebooka</w:t>
            </w:r>
            <w:r>
              <w:rPr>
                <w:szCs w:val="20"/>
              </w:rPr>
              <w:t xml:space="preserve"> Pani Eweliny Dysko – </w:t>
            </w:r>
            <w:r w:rsidRPr="0031185F">
              <w:rPr>
                <w:b/>
                <w:bCs/>
                <w:szCs w:val="20"/>
              </w:rPr>
              <w:t xml:space="preserve">Załącznik nr </w:t>
            </w:r>
            <w:r w:rsidR="00123AEE">
              <w:rPr>
                <w:b/>
                <w:bCs/>
                <w:szCs w:val="20"/>
              </w:rPr>
              <w:t>10</w:t>
            </w:r>
            <w:r w:rsidRPr="0031185F">
              <w:rPr>
                <w:b/>
                <w:bCs/>
                <w:szCs w:val="20"/>
              </w:rPr>
              <w:t xml:space="preserve"> do sprawozdania</w:t>
            </w:r>
          </w:p>
          <w:p w14:paraId="61CE21C2" w14:textId="77777777" w:rsidR="0031185F" w:rsidRDefault="0031185F" w:rsidP="00511920">
            <w:pPr>
              <w:spacing w:after="0"/>
              <w:contextualSpacing w:val="0"/>
              <w:jc w:val="both"/>
              <w:rPr>
                <w:szCs w:val="20"/>
              </w:rPr>
            </w:pPr>
          </w:p>
          <w:p w14:paraId="6815C63B" w14:textId="3B7ECFE8" w:rsidR="00511920" w:rsidRDefault="00511920" w:rsidP="00511920">
            <w:pPr>
              <w:spacing w:after="0"/>
              <w:contextualSpacing w:val="0"/>
              <w:jc w:val="both"/>
              <w:rPr>
                <w:szCs w:val="20"/>
              </w:rPr>
            </w:pPr>
            <w:r>
              <w:rPr>
                <w:szCs w:val="20"/>
              </w:rPr>
              <w:t>Wydarzenie cieszyło się bardzo dużym zainteresowaniem w mediach społecznościowych.</w:t>
            </w:r>
          </w:p>
          <w:p w14:paraId="16462D91" w14:textId="5126D853" w:rsidR="00511920" w:rsidRPr="00511920" w:rsidRDefault="00511920" w:rsidP="00511920">
            <w:pPr>
              <w:spacing w:after="0"/>
              <w:contextualSpacing w:val="0"/>
              <w:jc w:val="both"/>
              <w:rPr>
                <w:szCs w:val="20"/>
              </w:rPr>
            </w:pPr>
            <w:r w:rsidRPr="00511920">
              <w:rPr>
                <w:szCs w:val="20"/>
              </w:rPr>
              <w:t>Zasięg postu na Facebooku Nadleśnictwa Kwidzyn wyniósł 9 5574 osoby, wyświetlenia postu 11 779 osób, aktywność postu 361 osób.</w:t>
            </w:r>
          </w:p>
          <w:p w14:paraId="37D8E140" w14:textId="77777777" w:rsidR="00511920" w:rsidRDefault="00511920" w:rsidP="00511920">
            <w:pPr>
              <w:spacing w:after="0"/>
              <w:contextualSpacing w:val="0"/>
              <w:jc w:val="both"/>
              <w:rPr>
                <w:szCs w:val="20"/>
              </w:rPr>
            </w:pPr>
          </w:p>
          <w:p w14:paraId="2259DAD9" w14:textId="77777777" w:rsidR="0031185F" w:rsidRDefault="0031185F" w:rsidP="0031185F">
            <w:pPr>
              <w:spacing w:after="0"/>
              <w:contextualSpacing w:val="0"/>
              <w:jc w:val="both"/>
            </w:pPr>
            <w:r>
              <w:t>Osoby uczestniczące w warsztatach dziania barci poproszono o przekazanie nabytych umiejętności w swoim środowisku. Zamieszczono informacje we własnych mediach społecznościowych.</w:t>
            </w:r>
          </w:p>
          <w:p w14:paraId="5AC906F3" w14:textId="6E14EA92" w:rsidR="0031185F" w:rsidRPr="00957F16" w:rsidRDefault="0031185F" w:rsidP="0031185F">
            <w:pPr>
              <w:spacing w:after="0"/>
              <w:contextualSpacing w:val="0"/>
              <w:jc w:val="both"/>
              <w:rPr>
                <w:b/>
                <w:bCs/>
                <w:szCs w:val="20"/>
              </w:rPr>
            </w:pPr>
            <w:r>
              <w:rPr>
                <w:szCs w:val="20"/>
              </w:rPr>
              <w:t>Pani Marta Konek uczestnik warsztatów na swoim blogu oraz w miesięczniku „Panorama Łobieżnicy” zamieściła krótki reportaż pn. „Rzecz o dzianiu barci”.</w:t>
            </w:r>
          </w:p>
          <w:p w14:paraId="0F79EE6A" w14:textId="48A167DB" w:rsidR="0031185F" w:rsidRDefault="0031185F" w:rsidP="00511920">
            <w:pPr>
              <w:spacing w:after="0"/>
              <w:contextualSpacing w:val="0"/>
              <w:jc w:val="both"/>
              <w:rPr>
                <w:szCs w:val="20"/>
              </w:rPr>
            </w:pPr>
            <w:r>
              <w:rPr>
                <w:szCs w:val="20"/>
              </w:rPr>
              <w:t xml:space="preserve">Nakład miesięcznika to 700 egzemplarzy. </w:t>
            </w:r>
          </w:p>
          <w:p w14:paraId="11AC843D" w14:textId="4240F31E" w:rsidR="0031185F" w:rsidRDefault="0031185F" w:rsidP="00511920">
            <w:pPr>
              <w:spacing w:after="0"/>
              <w:contextualSpacing w:val="0"/>
              <w:jc w:val="both"/>
              <w:rPr>
                <w:szCs w:val="20"/>
              </w:rPr>
            </w:pPr>
            <w:r>
              <w:rPr>
                <w:szCs w:val="20"/>
              </w:rPr>
              <w:t>Pani Ewelina Dysko na swoim blogu zamieściła krótką informację o odbytych warsztatach.</w:t>
            </w:r>
          </w:p>
          <w:p w14:paraId="1DC0F0B0" w14:textId="0D57D7B9" w:rsidR="00511920" w:rsidRPr="00511920" w:rsidRDefault="00511920" w:rsidP="00511920">
            <w:pPr>
              <w:spacing w:after="0"/>
              <w:contextualSpacing w:val="0"/>
              <w:jc w:val="both"/>
              <w:rPr>
                <w:szCs w:val="20"/>
              </w:rPr>
            </w:pPr>
          </w:p>
        </w:tc>
      </w:tr>
    </w:tbl>
    <w:p w14:paraId="22ECA9C2" w14:textId="77777777" w:rsidR="00DC2CF5" w:rsidRPr="00E907D5" w:rsidRDefault="00DC2CF5" w:rsidP="00DC2CF5">
      <w:pPr>
        <w:spacing w:after="120"/>
        <w:contextualSpacing w:val="0"/>
        <w:rPr>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6CD4CEE6" w14:textId="77777777" w:rsidTr="00664FB1">
        <w:tc>
          <w:tcPr>
            <w:tcW w:w="9214" w:type="dxa"/>
            <w:vAlign w:val="center"/>
          </w:tcPr>
          <w:p w14:paraId="6C3949E5" w14:textId="20879D22" w:rsidR="00DC2CF5" w:rsidRPr="00E907D5" w:rsidRDefault="00C77A14" w:rsidP="00E907D5">
            <w:pPr>
              <w:spacing w:after="0"/>
              <w:contextualSpacing w:val="0"/>
              <w:rPr>
                <w:szCs w:val="20"/>
              </w:rPr>
            </w:pPr>
            <w:r>
              <w:rPr>
                <w:szCs w:val="20"/>
              </w:rPr>
              <w:t>Należy o</w:t>
            </w:r>
            <w:r w:rsidR="00DC2CF5" w:rsidRPr="00E907D5">
              <w:rPr>
                <w:szCs w:val="20"/>
              </w:rPr>
              <w:t>pisać efekt ekologiczny, uzasadnić ewentualne rozbieżności pomiędzy efektem planowanym</w:t>
            </w:r>
            <w:r w:rsidR="00A56BF1">
              <w:rPr>
                <w:szCs w:val="20"/>
              </w:rPr>
              <w:t xml:space="preserve">,  </w:t>
            </w:r>
            <w:r w:rsidR="00A56BF1">
              <w:rPr>
                <w:szCs w:val="20"/>
              </w:rPr>
              <w:br/>
            </w:r>
            <w:r w:rsidR="00DC2CF5" w:rsidRPr="00E907D5">
              <w:rPr>
                <w:szCs w:val="20"/>
              </w:rPr>
              <w:t>a osiągniętym:</w:t>
            </w:r>
          </w:p>
        </w:tc>
      </w:tr>
      <w:tr w:rsidR="00DC2CF5" w:rsidRPr="00E907D5" w14:paraId="0B79A171" w14:textId="77777777" w:rsidTr="00664FB1">
        <w:tc>
          <w:tcPr>
            <w:tcW w:w="9214" w:type="dxa"/>
            <w:vAlign w:val="center"/>
          </w:tcPr>
          <w:p w14:paraId="538D490E" w14:textId="4536E194" w:rsidR="00DC2CF5" w:rsidRPr="00E907D5" w:rsidRDefault="00A74ED2" w:rsidP="00664FB1">
            <w:pPr>
              <w:spacing w:after="0"/>
              <w:contextualSpacing w:val="0"/>
              <w:jc w:val="both"/>
              <w:rPr>
                <w:szCs w:val="20"/>
              </w:rPr>
            </w:pPr>
            <w:r>
              <w:rPr>
                <w:szCs w:val="20"/>
              </w:rPr>
              <w:t>Nie dotyczy</w:t>
            </w:r>
          </w:p>
          <w:p w14:paraId="6E389359" w14:textId="77777777" w:rsidR="00DC2CF5" w:rsidRPr="00E907D5" w:rsidRDefault="00DC2CF5" w:rsidP="00664FB1">
            <w:pPr>
              <w:spacing w:after="0"/>
              <w:contextualSpacing w:val="0"/>
              <w:jc w:val="both"/>
              <w:rPr>
                <w:szCs w:val="20"/>
              </w:rPr>
            </w:pPr>
          </w:p>
        </w:tc>
      </w:tr>
    </w:tbl>
    <w:p w14:paraId="466A6571" w14:textId="77777777" w:rsidR="00DC2CF5" w:rsidRPr="00E907D5" w:rsidRDefault="00DC2CF5" w:rsidP="00DC2CF5">
      <w:pPr>
        <w:spacing w:before="120" w:after="120"/>
        <w:contextualSpacing w:val="0"/>
        <w:rPr>
          <w:b/>
          <w:szCs w:val="20"/>
        </w:rPr>
      </w:pPr>
      <w:r w:rsidRPr="00E907D5">
        <w:rPr>
          <w:b/>
          <w:szCs w:val="20"/>
        </w:rPr>
        <w:t>Efekt rzeczowy: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11FEAF2D" w14:textId="77777777" w:rsidTr="00664FB1">
        <w:trPr>
          <w:trHeight w:val="337"/>
        </w:trPr>
        <w:tc>
          <w:tcPr>
            <w:tcW w:w="9214" w:type="dxa"/>
            <w:vAlign w:val="center"/>
          </w:tcPr>
          <w:p w14:paraId="7AC27B3C" w14:textId="7FD1AEFD" w:rsidR="00DC2CF5" w:rsidRPr="00E907D5" w:rsidRDefault="00A24D9D" w:rsidP="00664FB1">
            <w:pPr>
              <w:spacing w:after="0"/>
              <w:contextualSpacing w:val="0"/>
              <w:rPr>
                <w:szCs w:val="20"/>
              </w:rPr>
            </w:pPr>
            <w:r>
              <w:rPr>
                <w:szCs w:val="20"/>
              </w:rPr>
              <w:t>Należy p</w:t>
            </w:r>
            <w:r w:rsidR="00DC2CF5" w:rsidRPr="00E907D5">
              <w:rPr>
                <w:szCs w:val="20"/>
              </w:rPr>
              <w:t>odać wartości mierzalne:</w:t>
            </w:r>
          </w:p>
        </w:tc>
      </w:tr>
      <w:tr w:rsidR="00DC2CF5" w:rsidRPr="00E907D5" w14:paraId="33508613" w14:textId="77777777" w:rsidTr="00664FB1">
        <w:tc>
          <w:tcPr>
            <w:tcW w:w="9214" w:type="dxa"/>
            <w:vAlign w:val="center"/>
          </w:tcPr>
          <w:p w14:paraId="729306EB" w14:textId="7A268156" w:rsidR="00DC2CF5" w:rsidRDefault="00994A85" w:rsidP="00664FB1">
            <w:pPr>
              <w:spacing w:after="0"/>
              <w:contextualSpacing w:val="0"/>
              <w:jc w:val="both"/>
              <w:rPr>
                <w:szCs w:val="20"/>
              </w:rPr>
            </w:pPr>
            <w:r>
              <w:rPr>
                <w:szCs w:val="20"/>
              </w:rPr>
              <w:t>Realizacja projektu pozwoliła osiągnąć zamierzone efekty rzeczowe tj.:</w:t>
            </w:r>
          </w:p>
          <w:p w14:paraId="5FD50567" w14:textId="7927F991" w:rsidR="00994A85" w:rsidRDefault="00994A85" w:rsidP="00994A85">
            <w:pPr>
              <w:pStyle w:val="Akapitzlist"/>
              <w:numPr>
                <w:ilvl w:val="0"/>
                <w:numId w:val="5"/>
              </w:numPr>
              <w:spacing w:after="0"/>
              <w:contextualSpacing w:val="0"/>
              <w:jc w:val="both"/>
              <w:rPr>
                <w:szCs w:val="20"/>
              </w:rPr>
            </w:pPr>
            <w:r>
              <w:rPr>
                <w:szCs w:val="20"/>
              </w:rPr>
              <w:t>Zorganizowano warsztaty dziania barci</w:t>
            </w:r>
          </w:p>
          <w:p w14:paraId="0671F594" w14:textId="2681B475" w:rsidR="00994A85" w:rsidRDefault="00994A85" w:rsidP="00994A85">
            <w:pPr>
              <w:pStyle w:val="Akapitzlist"/>
              <w:numPr>
                <w:ilvl w:val="0"/>
                <w:numId w:val="5"/>
              </w:numPr>
              <w:spacing w:after="0"/>
              <w:contextualSpacing w:val="0"/>
              <w:jc w:val="both"/>
              <w:rPr>
                <w:szCs w:val="20"/>
              </w:rPr>
            </w:pPr>
            <w:r>
              <w:rPr>
                <w:szCs w:val="20"/>
              </w:rPr>
              <w:t>Zorganizowano piknik edukacyjny</w:t>
            </w:r>
          </w:p>
          <w:p w14:paraId="3E0B9670" w14:textId="73AB134F" w:rsidR="00994A85" w:rsidRDefault="00994A85" w:rsidP="00994A85">
            <w:pPr>
              <w:pStyle w:val="Akapitzlist"/>
              <w:numPr>
                <w:ilvl w:val="0"/>
                <w:numId w:val="5"/>
              </w:numPr>
              <w:spacing w:after="0"/>
              <w:contextualSpacing w:val="0"/>
              <w:jc w:val="both"/>
              <w:rPr>
                <w:szCs w:val="20"/>
              </w:rPr>
            </w:pPr>
            <w:r>
              <w:rPr>
                <w:szCs w:val="20"/>
              </w:rPr>
              <w:t>Przygotowano i wydrukowano plakat wydarzenia</w:t>
            </w:r>
          </w:p>
          <w:p w14:paraId="6C413075" w14:textId="223F8502" w:rsidR="00994A85" w:rsidRDefault="00994A85" w:rsidP="00994A85">
            <w:pPr>
              <w:pStyle w:val="Akapitzlist"/>
              <w:numPr>
                <w:ilvl w:val="0"/>
                <w:numId w:val="5"/>
              </w:numPr>
              <w:spacing w:after="0"/>
              <w:contextualSpacing w:val="0"/>
              <w:jc w:val="both"/>
              <w:rPr>
                <w:szCs w:val="20"/>
              </w:rPr>
            </w:pPr>
            <w:r>
              <w:rPr>
                <w:szCs w:val="20"/>
              </w:rPr>
              <w:t>Zbudowano 1 duży hotel dla owadów</w:t>
            </w:r>
          </w:p>
          <w:p w14:paraId="6225BAD1" w14:textId="334C2125" w:rsidR="00994A85" w:rsidRDefault="00994A85" w:rsidP="00994A85">
            <w:pPr>
              <w:pStyle w:val="Akapitzlist"/>
              <w:numPr>
                <w:ilvl w:val="0"/>
                <w:numId w:val="5"/>
              </w:numPr>
              <w:spacing w:after="0"/>
              <w:contextualSpacing w:val="0"/>
              <w:jc w:val="both"/>
              <w:rPr>
                <w:szCs w:val="20"/>
              </w:rPr>
            </w:pPr>
            <w:r>
              <w:rPr>
                <w:szCs w:val="20"/>
              </w:rPr>
              <w:t>Przygotowano i wydrukowano tablicę edukacyjną o hotelu dla owadów</w:t>
            </w:r>
          </w:p>
          <w:p w14:paraId="1DF3B2A2" w14:textId="38E3B819" w:rsidR="00DC2CF5" w:rsidRPr="00A74ED2" w:rsidRDefault="00994A85" w:rsidP="00664FB1">
            <w:pPr>
              <w:pStyle w:val="Akapitzlist"/>
              <w:numPr>
                <w:ilvl w:val="0"/>
                <w:numId w:val="5"/>
              </w:numPr>
              <w:spacing w:after="0"/>
              <w:contextualSpacing w:val="0"/>
              <w:jc w:val="both"/>
              <w:rPr>
                <w:szCs w:val="20"/>
              </w:rPr>
            </w:pPr>
            <w:r>
              <w:rPr>
                <w:szCs w:val="20"/>
              </w:rPr>
              <w:t>Zakupiono i zamontowano 12 szt. Domków dla owadów.</w:t>
            </w:r>
          </w:p>
          <w:p w14:paraId="2918B124" w14:textId="77777777" w:rsidR="00DC2CF5" w:rsidRPr="00E907D5" w:rsidRDefault="00DC2CF5" w:rsidP="00664FB1">
            <w:pPr>
              <w:spacing w:after="0"/>
              <w:contextualSpacing w:val="0"/>
              <w:rPr>
                <w:szCs w:val="20"/>
              </w:rPr>
            </w:pPr>
          </w:p>
        </w:tc>
      </w:tr>
    </w:tbl>
    <w:p w14:paraId="33345222" w14:textId="77777777" w:rsidR="00DC2CF5" w:rsidRPr="00E907D5" w:rsidRDefault="00DC2CF5" w:rsidP="00DC2CF5">
      <w:pPr>
        <w:spacing w:before="120" w:after="60"/>
        <w:contextualSpacing w:val="0"/>
        <w:jc w:val="both"/>
        <w:rPr>
          <w:b/>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19801F60" w14:textId="77777777" w:rsidTr="00664FB1">
        <w:trPr>
          <w:trHeight w:val="303"/>
        </w:trPr>
        <w:tc>
          <w:tcPr>
            <w:tcW w:w="9214" w:type="dxa"/>
            <w:vAlign w:val="center"/>
          </w:tcPr>
          <w:p w14:paraId="793FA3E9" w14:textId="64FFAE75" w:rsidR="00DC2CF5" w:rsidRPr="00E907D5" w:rsidRDefault="005E7AC3" w:rsidP="00664FB1">
            <w:pPr>
              <w:spacing w:after="0"/>
              <w:contextualSpacing w:val="0"/>
              <w:rPr>
                <w:szCs w:val="20"/>
              </w:rPr>
            </w:pPr>
            <w:r>
              <w:rPr>
                <w:szCs w:val="20"/>
              </w:rPr>
              <w:t>Należy o</w:t>
            </w:r>
            <w:r w:rsidR="00DC2CF5" w:rsidRPr="00E907D5">
              <w:rPr>
                <w:szCs w:val="20"/>
              </w:rPr>
              <w:t>pisać efekt rzeczowy, uzasadnić ewentualne rozbieżności pomiędzy efektem planowanym</w:t>
            </w:r>
            <w:r w:rsidR="00A56BF1">
              <w:rPr>
                <w:szCs w:val="20"/>
              </w:rPr>
              <w:t>,</w:t>
            </w:r>
            <w:r w:rsidR="00DC2CF5" w:rsidRPr="00E907D5">
              <w:rPr>
                <w:szCs w:val="20"/>
              </w:rPr>
              <w:t xml:space="preserve"> </w:t>
            </w:r>
            <w:r w:rsidR="00A56BF1">
              <w:rPr>
                <w:szCs w:val="20"/>
              </w:rPr>
              <w:t xml:space="preserve"> </w:t>
            </w:r>
            <w:r w:rsidR="00A56BF1">
              <w:rPr>
                <w:szCs w:val="20"/>
              </w:rPr>
              <w:br/>
            </w:r>
            <w:r w:rsidR="00DC2CF5" w:rsidRPr="00E907D5">
              <w:rPr>
                <w:szCs w:val="20"/>
              </w:rPr>
              <w:t>a osiągniętym:</w:t>
            </w:r>
          </w:p>
        </w:tc>
      </w:tr>
      <w:tr w:rsidR="00DC2CF5" w:rsidRPr="00E907D5" w14:paraId="6467B5B9" w14:textId="77777777" w:rsidTr="00664FB1">
        <w:tc>
          <w:tcPr>
            <w:tcW w:w="9214" w:type="dxa"/>
            <w:vAlign w:val="center"/>
          </w:tcPr>
          <w:p w14:paraId="634077EB" w14:textId="29C66995" w:rsidR="00DC2CF5" w:rsidRPr="00E907D5" w:rsidRDefault="00A74ED2" w:rsidP="00664FB1">
            <w:pPr>
              <w:spacing w:after="0"/>
              <w:contextualSpacing w:val="0"/>
              <w:jc w:val="both"/>
              <w:rPr>
                <w:szCs w:val="20"/>
              </w:rPr>
            </w:pPr>
            <w:r>
              <w:rPr>
                <w:szCs w:val="20"/>
              </w:rPr>
              <w:t>Nie dotyczy</w:t>
            </w:r>
          </w:p>
          <w:p w14:paraId="2B0B1D17" w14:textId="77777777" w:rsidR="00DC2CF5" w:rsidRPr="00E907D5" w:rsidRDefault="00DC2CF5" w:rsidP="00664FB1">
            <w:pPr>
              <w:spacing w:after="0"/>
              <w:contextualSpacing w:val="0"/>
              <w:rPr>
                <w:szCs w:val="20"/>
              </w:rPr>
            </w:pPr>
          </w:p>
        </w:tc>
      </w:tr>
    </w:tbl>
    <w:p w14:paraId="79B36726" w14:textId="77777777" w:rsidR="00DC2CF5" w:rsidRPr="00E907D5" w:rsidRDefault="00DC2CF5" w:rsidP="00DC2CF5">
      <w:pPr>
        <w:spacing w:before="120" w:after="120"/>
        <w:contextualSpacing w:val="0"/>
        <w:rPr>
          <w:b/>
          <w:szCs w:val="20"/>
        </w:rPr>
      </w:pPr>
      <w:r w:rsidRPr="00E907D5">
        <w:rPr>
          <w:b/>
          <w:szCs w:val="20"/>
        </w:rPr>
        <w:t>Metodologia: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C2CF5" w:rsidRPr="00E907D5" w14:paraId="11C5E07E" w14:textId="77777777" w:rsidTr="00664FB1">
        <w:trPr>
          <w:trHeight w:val="303"/>
        </w:trPr>
        <w:tc>
          <w:tcPr>
            <w:tcW w:w="9214" w:type="dxa"/>
            <w:vAlign w:val="center"/>
          </w:tcPr>
          <w:p w14:paraId="7289210D" w14:textId="50DB1243" w:rsidR="00DC2CF5" w:rsidRPr="00E907D5" w:rsidRDefault="001D2E09" w:rsidP="00664FB1">
            <w:pPr>
              <w:spacing w:after="0"/>
              <w:contextualSpacing w:val="0"/>
              <w:rPr>
                <w:szCs w:val="20"/>
              </w:rPr>
            </w:pPr>
            <w:r>
              <w:rPr>
                <w:szCs w:val="20"/>
              </w:rPr>
              <w:t>Należy p</w:t>
            </w:r>
            <w:r w:rsidR="00DC2CF5" w:rsidRPr="00E907D5">
              <w:rPr>
                <w:szCs w:val="20"/>
              </w:rPr>
              <w:t>odać metodologię wyliczenia efektu rzeczowego i ekologicznego (jeżeli dotyczy):</w:t>
            </w:r>
          </w:p>
        </w:tc>
      </w:tr>
      <w:tr w:rsidR="00DC2CF5" w:rsidRPr="00E907D5" w14:paraId="323A2035" w14:textId="77777777" w:rsidTr="00664FB1">
        <w:tc>
          <w:tcPr>
            <w:tcW w:w="9214" w:type="dxa"/>
            <w:vAlign w:val="center"/>
          </w:tcPr>
          <w:p w14:paraId="53CB9A02" w14:textId="089945EE" w:rsidR="00464A67" w:rsidRDefault="00464A67" w:rsidP="00664FB1">
            <w:pPr>
              <w:spacing w:after="0"/>
              <w:contextualSpacing w:val="0"/>
              <w:jc w:val="both"/>
              <w:rPr>
                <w:szCs w:val="20"/>
              </w:rPr>
            </w:pPr>
            <w:r>
              <w:rPr>
                <w:szCs w:val="20"/>
              </w:rPr>
              <w:t>Przedstawiono dokumentację fotograficzną</w:t>
            </w:r>
          </w:p>
          <w:p w14:paraId="6189FBD8" w14:textId="0D429F67" w:rsidR="00464A67" w:rsidRPr="000F69BB" w:rsidRDefault="00464A67" w:rsidP="00464A67">
            <w:pPr>
              <w:spacing w:after="0"/>
              <w:contextualSpacing w:val="0"/>
              <w:jc w:val="both"/>
              <w:rPr>
                <w:szCs w:val="20"/>
              </w:rPr>
            </w:pPr>
            <w:r>
              <w:rPr>
                <w:szCs w:val="20"/>
              </w:rPr>
              <w:t>Dołączono listę uczestników</w:t>
            </w:r>
            <w:r>
              <w:rPr>
                <w:szCs w:val="20"/>
              </w:rPr>
              <w:t xml:space="preserve"> warsztatów dziania barci</w:t>
            </w:r>
            <w:r>
              <w:rPr>
                <w:szCs w:val="20"/>
              </w:rPr>
              <w:t xml:space="preserve"> – </w:t>
            </w:r>
            <w:r w:rsidRPr="000F69BB">
              <w:rPr>
                <w:b/>
                <w:bCs/>
                <w:szCs w:val="20"/>
              </w:rPr>
              <w:t>Załącznik nr 1 do sprawozdania</w:t>
            </w:r>
          </w:p>
          <w:p w14:paraId="4F156271" w14:textId="77777777" w:rsidR="00464A67" w:rsidRDefault="00464A67" w:rsidP="00464A67">
            <w:pPr>
              <w:spacing w:after="0"/>
              <w:contextualSpacing w:val="0"/>
              <w:jc w:val="both"/>
              <w:rPr>
                <w:szCs w:val="20"/>
              </w:rPr>
            </w:pPr>
            <w:r>
              <w:rPr>
                <w:szCs w:val="20"/>
              </w:rPr>
              <w:t xml:space="preserve">Dołączono mail organizatorów Maratonu Leśnego Kwidzyn  - </w:t>
            </w:r>
            <w:r w:rsidRPr="00464A67">
              <w:rPr>
                <w:b/>
                <w:bCs/>
                <w:szCs w:val="20"/>
              </w:rPr>
              <w:t>Załącznik nr 2</w:t>
            </w:r>
            <w:r>
              <w:rPr>
                <w:b/>
                <w:bCs/>
                <w:szCs w:val="20"/>
              </w:rPr>
              <w:t xml:space="preserve"> </w:t>
            </w:r>
            <w:r w:rsidRPr="000F69BB">
              <w:rPr>
                <w:b/>
                <w:bCs/>
                <w:szCs w:val="20"/>
              </w:rPr>
              <w:t>do sprawozdania</w:t>
            </w:r>
          </w:p>
          <w:p w14:paraId="026E57F4" w14:textId="77777777" w:rsidR="00464A67" w:rsidRDefault="00464A67" w:rsidP="00464A67">
            <w:pPr>
              <w:spacing w:after="0"/>
              <w:contextualSpacing w:val="0"/>
              <w:jc w:val="both"/>
              <w:rPr>
                <w:szCs w:val="20"/>
              </w:rPr>
            </w:pPr>
            <w:r>
              <w:rPr>
                <w:szCs w:val="20"/>
              </w:rPr>
              <w:t xml:space="preserve">Dołączono informację z Działu Kadr Nadleśnictwa Kwidzyn osób biorących udział w wydarzeniu – </w:t>
            </w:r>
            <w:r w:rsidRPr="00464A67">
              <w:rPr>
                <w:b/>
                <w:bCs/>
                <w:szCs w:val="20"/>
              </w:rPr>
              <w:t>Załącznik nr 3</w:t>
            </w:r>
            <w:r>
              <w:rPr>
                <w:b/>
                <w:bCs/>
                <w:szCs w:val="20"/>
              </w:rPr>
              <w:t xml:space="preserve"> </w:t>
            </w:r>
            <w:r w:rsidRPr="000F69BB">
              <w:rPr>
                <w:b/>
                <w:bCs/>
                <w:szCs w:val="20"/>
              </w:rPr>
              <w:t>do sprawozdania</w:t>
            </w:r>
          </w:p>
          <w:p w14:paraId="5E30E961" w14:textId="77777777" w:rsidR="00464A67" w:rsidRDefault="00464A67" w:rsidP="00464A67">
            <w:pPr>
              <w:spacing w:after="0"/>
              <w:contextualSpacing w:val="0"/>
              <w:jc w:val="both"/>
              <w:rPr>
                <w:szCs w:val="20"/>
              </w:rPr>
            </w:pPr>
            <w:r>
              <w:rPr>
                <w:szCs w:val="20"/>
              </w:rPr>
              <w:t xml:space="preserve">Dołączono spis z natury – 500 osób -  </w:t>
            </w:r>
            <w:r w:rsidRPr="000C0EAE">
              <w:rPr>
                <w:b/>
                <w:bCs/>
                <w:szCs w:val="20"/>
              </w:rPr>
              <w:t xml:space="preserve">Załącznik nr </w:t>
            </w:r>
            <w:r>
              <w:rPr>
                <w:b/>
                <w:bCs/>
                <w:szCs w:val="20"/>
              </w:rPr>
              <w:t>4 do sprawozdania</w:t>
            </w:r>
          </w:p>
          <w:p w14:paraId="69E5AD7D" w14:textId="77777777" w:rsidR="00464A67" w:rsidRDefault="00464A67" w:rsidP="00464A67">
            <w:pPr>
              <w:spacing w:after="0"/>
              <w:contextualSpacing w:val="0"/>
              <w:jc w:val="both"/>
              <w:rPr>
                <w:szCs w:val="20"/>
              </w:rPr>
            </w:pPr>
            <w:r>
              <w:rPr>
                <w:szCs w:val="20"/>
              </w:rPr>
              <w:t xml:space="preserve">Dołączono wydruki postu na Facebooku Nadleśnictwa Kwidzyn. – </w:t>
            </w:r>
            <w:r w:rsidRPr="00CE7254">
              <w:rPr>
                <w:b/>
                <w:bCs/>
                <w:szCs w:val="20"/>
              </w:rPr>
              <w:t xml:space="preserve">Załącznik nr </w:t>
            </w:r>
            <w:r>
              <w:rPr>
                <w:b/>
                <w:bCs/>
                <w:szCs w:val="20"/>
              </w:rPr>
              <w:t>5</w:t>
            </w:r>
            <w:r w:rsidRPr="00CE7254">
              <w:rPr>
                <w:b/>
                <w:bCs/>
                <w:szCs w:val="20"/>
              </w:rPr>
              <w:t xml:space="preserve"> do sprawozdania</w:t>
            </w:r>
          </w:p>
          <w:p w14:paraId="2B3D8627" w14:textId="77777777" w:rsidR="00464A67" w:rsidRDefault="00464A67" w:rsidP="00464A67">
            <w:pPr>
              <w:spacing w:after="0"/>
              <w:contextualSpacing w:val="0"/>
              <w:jc w:val="both"/>
              <w:rPr>
                <w:b/>
                <w:bCs/>
                <w:szCs w:val="20"/>
              </w:rPr>
            </w:pPr>
            <w:r>
              <w:rPr>
                <w:szCs w:val="20"/>
              </w:rPr>
              <w:t xml:space="preserve">Dołączono publikację fotoreportażu w czasopiśmie LAS POLSKI - </w:t>
            </w:r>
            <w:r w:rsidRPr="00CE7254">
              <w:rPr>
                <w:b/>
                <w:bCs/>
                <w:szCs w:val="20"/>
              </w:rPr>
              <w:t xml:space="preserve">Załącznik nr </w:t>
            </w:r>
            <w:r>
              <w:rPr>
                <w:b/>
                <w:bCs/>
                <w:szCs w:val="20"/>
              </w:rPr>
              <w:t>6</w:t>
            </w:r>
            <w:r w:rsidRPr="00CE7254">
              <w:rPr>
                <w:b/>
                <w:bCs/>
                <w:szCs w:val="20"/>
              </w:rPr>
              <w:t xml:space="preserve"> do sprawozdania</w:t>
            </w:r>
          </w:p>
          <w:p w14:paraId="725055AA" w14:textId="77777777" w:rsidR="00464A67" w:rsidRPr="00957F16" w:rsidRDefault="00464A67" w:rsidP="00464A67">
            <w:pPr>
              <w:spacing w:after="0"/>
              <w:contextualSpacing w:val="0"/>
              <w:jc w:val="both"/>
              <w:rPr>
                <w:b/>
                <w:bCs/>
                <w:szCs w:val="20"/>
              </w:rPr>
            </w:pPr>
            <w:r>
              <w:rPr>
                <w:szCs w:val="20"/>
              </w:rPr>
              <w:t xml:space="preserve">Dołączono zestawienie – udostępnienie Ogrodu Dendrologicznego w 2023 roku – </w:t>
            </w:r>
            <w:r w:rsidRPr="00957F16">
              <w:rPr>
                <w:b/>
                <w:bCs/>
                <w:szCs w:val="20"/>
              </w:rPr>
              <w:t xml:space="preserve">Załącznik nr </w:t>
            </w:r>
            <w:r>
              <w:rPr>
                <w:b/>
                <w:bCs/>
                <w:szCs w:val="20"/>
              </w:rPr>
              <w:t>7</w:t>
            </w:r>
            <w:r w:rsidRPr="00957F16">
              <w:rPr>
                <w:b/>
                <w:bCs/>
                <w:szCs w:val="20"/>
              </w:rPr>
              <w:t xml:space="preserve"> do sprawozdania</w:t>
            </w:r>
          </w:p>
          <w:p w14:paraId="52C79405" w14:textId="77777777" w:rsidR="00464A67" w:rsidRDefault="00464A67" w:rsidP="00464A67">
            <w:pPr>
              <w:spacing w:after="0"/>
              <w:contextualSpacing w:val="0"/>
              <w:jc w:val="both"/>
              <w:rPr>
                <w:szCs w:val="20"/>
              </w:rPr>
            </w:pPr>
            <w:r>
              <w:rPr>
                <w:szCs w:val="20"/>
              </w:rPr>
              <w:t xml:space="preserve">Dołączono reportaż Pani Mary Konek - </w:t>
            </w:r>
            <w:r w:rsidRPr="00CE7254">
              <w:rPr>
                <w:b/>
                <w:bCs/>
                <w:szCs w:val="20"/>
              </w:rPr>
              <w:t xml:space="preserve">Załącznik nr </w:t>
            </w:r>
            <w:r>
              <w:rPr>
                <w:b/>
                <w:bCs/>
                <w:szCs w:val="20"/>
              </w:rPr>
              <w:t>8</w:t>
            </w:r>
            <w:r w:rsidRPr="00CE7254">
              <w:rPr>
                <w:b/>
                <w:bCs/>
                <w:szCs w:val="20"/>
              </w:rPr>
              <w:t xml:space="preserve"> do sprawozdania</w:t>
            </w:r>
          </w:p>
          <w:p w14:paraId="4D86745C" w14:textId="77777777" w:rsidR="00464A67" w:rsidRDefault="00464A67" w:rsidP="00464A67">
            <w:pPr>
              <w:spacing w:after="0"/>
              <w:contextualSpacing w:val="0"/>
              <w:jc w:val="both"/>
              <w:rPr>
                <w:szCs w:val="20"/>
              </w:rPr>
            </w:pPr>
            <w:r>
              <w:rPr>
                <w:szCs w:val="20"/>
              </w:rPr>
              <w:t xml:space="preserve">Dołączono miesięcznik „Panorama Łobieżnicy” - </w:t>
            </w:r>
            <w:r w:rsidRPr="00CE7254">
              <w:rPr>
                <w:b/>
                <w:bCs/>
                <w:szCs w:val="20"/>
              </w:rPr>
              <w:t xml:space="preserve">Załącznik nr </w:t>
            </w:r>
            <w:r>
              <w:rPr>
                <w:b/>
                <w:bCs/>
                <w:szCs w:val="20"/>
              </w:rPr>
              <w:t>9</w:t>
            </w:r>
            <w:r w:rsidRPr="00CE7254">
              <w:rPr>
                <w:b/>
                <w:bCs/>
                <w:szCs w:val="20"/>
              </w:rPr>
              <w:t xml:space="preserve"> do sprawozdania</w:t>
            </w:r>
          </w:p>
          <w:p w14:paraId="0D54594D" w14:textId="152872A7" w:rsidR="00464A67" w:rsidRDefault="00464A67" w:rsidP="00664FB1">
            <w:pPr>
              <w:spacing w:after="0"/>
              <w:contextualSpacing w:val="0"/>
              <w:jc w:val="both"/>
              <w:rPr>
                <w:szCs w:val="20"/>
              </w:rPr>
            </w:pPr>
            <w:r>
              <w:rPr>
                <w:szCs w:val="20"/>
              </w:rPr>
              <w:t xml:space="preserve">Dołączono wydruk z Facebooka Pani Eweliny Dysko – </w:t>
            </w:r>
            <w:r w:rsidRPr="0031185F">
              <w:rPr>
                <w:b/>
                <w:bCs/>
                <w:szCs w:val="20"/>
              </w:rPr>
              <w:t xml:space="preserve">Załącznik nr </w:t>
            </w:r>
            <w:r>
              <w:rPr>
                <w:b/>
                <w:bCs/>
                <w:szCs w:val="20"/>
              </w:rPr>
              <w:t>10</w:t>
            </w:r>
            <w:r w:rsidRPr="0031185F">
              <w:rPr>
                <w:b/>
                <w:bCs/>
                <w:szCs w:val="20"/>
              </w:rPr>
              <w:t xml:space="preserve"> do sprawozdania</w:t>
            </w:r>
          </w:p>
          <w:p w14:paraId="3BC0765F" w14:textId="77777777" w:rsidR="00464A67" w:rsidRPr="00E907D5" w:rsidRDefault="00464A67" w:rsidP="00664FB1">
            <w:pPr>
              <w:spacing w:after="0"/>
              <w:contextualSpacing w:val="0"/>
              <w:jc w:val="both"/>
              <w:rPr>
                <w:szCs w:val="20"/>
              </w:rPr>
            </w:pPr>
          </w:p>
          <w:p w14:paraId="20748C61" w14:textId="77777777" w:rsidR="00DC2CF5" w:rsidRPr="00E907D5" w:rsidRDefault="00DC2CF5" w:rsidP="00664FB1">
            <w:pPr>
              <w:spacing w:after="0"/>
              <w:contextualSpacing w:val="0"/>
              <w:rPr>
                <w:szCs w:val="20"/>
              </w:rPr>
            </w:pPr>
          </w:p>
        </w:tc>
      </w:tr>
    </w:tbl>
    <w:p w14:paraId="7634DFE2" w14:textId="77777777" w:rsidR="00DC2CF5" w:rsidRPr="00E907D5" w:rsidRDefault="00DC2CF5" w:rsidP="00DC2CF5">
      <w:pPr>
        <w:ind w:left="4253" w:hanging="4253"/>
        <w:rPr>
          <w:szCs w:val="20"/>
        </w:rPr>
      </w:pPr>
    </w:p>
    <w:p w14:paraId="73D56F1E" w14:textId="5E14C43D" w:rsidR="00DC2CF5" w:rsidRPr="00E907D5" w:rsidRDefault="00DC2CF5" w:rsidP="00DC2CF5">
      <w:pPr>
        <w:ind w:left="4253" w:hanging="4253"/>
        <w:rPr>
          <w:szCs w:val="20"/>
        </w:rPr>
      </w:pPr>
    </w:p>
    <w:p w14:paraId="5DB93931" w14:textId="25D3EF42" w:rsidR="00DC2CF5" w:rsidRPr="00070B2D" w:rsidRDefault="00DC2CF5" w:rsidP="00DC2CF5">
      <w:pPr>
        <w:ind w:left="4253" w:hanging="4253"/>
        <w:rPr>
          <w:sz w:val="16"/>
          <w:szCs w:val="16"/>
        </w:rPr>
      </w:pPr>
    </w:p>
    <w:p w14:paraId="69951119" w14:textId="68658A43" w:rsidR="00DC2CF5" w:rsidRPr="00070B2D" w:rsidRDefault="00DC2CF5" w:rsidP="00070B2D">
      <w:pPr>
        <w:ind w:left="4253" w:hanging="4253"/>
        <w:jc w:val="center"/>
        <w:rPr>
          <w:sz w:val="16"/>
          <w:szCs w:val="16"/>
        </w:rPr>
      </w:pPr>
      <w:r w:rsidRPr="00070B2D">
        <w:rPr>
          <w:sz w:val="16"/>
          <w:szCs w:val="16"/>
        </w:rPr>
        <w:t xml:space="preserve">.........................................            </w:t>
      </w:r>
      <w:r w:rsidR="00070B2D">
        <w:rPr>
          <w:sz w:val="16"/>
          <w:szCs w:val="16"/>
        </w:rPr>
        <w:t xml:space="preserve">      </w:t>
      </w:r>
      <w:r w:rsidRPr="00070B2D">
        <w:rPr>
          <w:sz w:val="16"/>
          <w:szCs w:val="16"/>
        </w:rPr>
        <w:t xml:space="preserve">  </w:t>
      </w:r>
      <w:r w:rsidR="00070B2D">
        <w:rPr>
          <w:sz w:val="16"/>
          <w:szCs w:val="16"/>
        </w:rPr>
        <w:t xml:space="preserve">    </w:t>
      </w:r>
      <w:r w:rsidRPr="00070B2D">
        <w:rPr>
          <w:sz w:val="16"/>
          <w:szCs w:val="16"/>
        </w:rPr>
        <w:t>…………………</w:t>
      </w:r>
      <w:r w:rsidRPr="00070B2D">
        <w:rPr>
          <w:sz w:val="16"/>
          <w:szCs w:val="16"/>
        </w:rPr>
        <w:tab/>
        <w:t xml:space="preserve"> </w:t>
      </w:r>
      <w:r w:rsidR="00070B2D">
        <w:rPr>
          <w:sz w:val="16"/>
          <w:szCs w:val="16"/>
        </w:rPr>
        <w:t xml:space="preserve">     </w:t>
      </w:r>
      <w:r w:rsidRPr="00070B2D">
        <w:rPr>
          <w:sz w:val="16"/>
          <w:szCs w:val="16"/>
        </w:rPr>
        <w:t xml:space="preserve">  …………………..………………………………..………</w:t>
      </w:r>
    </w:p>
    <w:p w14:paraId="7B7B57C4" w14:textId="6AA1BB96" w:rsidR="00564F9F" w:rsidRDefault="00DC2CF5" w:rsidP="00070B2D">
      <w:pPr>
        <w:ind w:left="4253" w:hanging="4253"/>
        <w:jc w:val="center"/>
        <w:rPr>
          <w:sz w:val="16"/>
          <w:szCs w:val="16"/>
        </w:rPr>
      </w:pPr>
      <w:r w:rsidRPr="00070B2D">
        <w:rPr>
          <w:sz w:val="16"/>
          <w:szCs w:val="16"/>
        </w:rPr>
        <w:t xml:space="preserve">pieczęć firmowa Beneficjenta                          </w:t>
      </w:r>
      <w:r w:rsidR="00070B2D">
        <w:rPr>
          <w:sz w:val="16"/>
          <w:szCs w:val="16"/>
        </w:rPr>
        <w:t xml:space="preserve">    </w:t>
      </w:r>
      <w:r w:rsidRPr="00070B2D">
        <w:rPr>
          <w:sz w:val="16"/>
          <w:szCs w:val="16"/>
        </w:rPr>
        <w:t>data</w:t>
      </w:r>
      <w:r w:rsidRPr="00070B2D">
        <w:rPr>
          <w:sz w:val="16"/>
          <w:szCs w:val="16"/>
        </w:rPr>
        <w:tab/>
        <w:t xml:space="preserve">    podpisy i pieczątki imienne osób reprezentujących Beneficjenta</w:t>
      </w:r>
    </w:p>
    <w:p w14:paraId="59A65FE1" w14:textId="5EB91447" w:rsidR="004016F5" w:rsidRDefault="004016F5" w:rsidP="00070B2D">
      <w:pPr>
        <w:ind w:left="4253" w:hanging="4253"/>
        <w:jc w:val="center"/>
        <w:rPr>
          <w:sz w:val="16"/>
          <w:szCs w:val="16"/>
        </w:rPr>
      </w:pPr>
    </w:p>
    <w:p w14:paraId="7D4BC3F4" w14:textId="5EA95183" w:rsidR="004016F5" w:rsidRDefault="004016F5" w:rsidP="00070B2D">
      <w:pPr>
        <w:ind w:left="4253" w:hanging="4253"/>
        <w:jc w:val="center"/>
        <w:rPr>
          <w:sz w:val="16"/>
          <w:szCs w:val="16"/>
        </w:rPr>
      </w:pPr>
    </w:p>
    <w:p w14:paraId="714C0475" w14:textId="213EFB0F" w:rsidR="004016F5" w:rsidRDefault="004016F5" w:rsidP="004016F5">
      <w:pPr>
        <w:ind w:left="4253" w:hanging="4253"/>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D78C1" w:rsidRPr="00037A6D" w14:paraId="7B9D7C93" w14:textId="77777777" w:rsidTr="00332962">
        <w:trPr>
          <w:trHeight w:val="2753"/>
        </w:trPr>
        <w:tc>
          <w:tcPr>
            <w:tcW w:w="9464" w:type="dxa"/>
            <w:tcBorders>
              <w:top w:val="single" w:sz="4" w:space="0" w:color="auto"/>
              <w:left w:val="single" w:sz="4" w:space="0" w:color="auto"/>
              <w:bottom w:val="single" w:sz="4" w:space="0" w:color="auto"/>
              <w:right w:val="single" w:sz="4" w:space="0" w:color="auto"/>
            </w:tcBorders>
          </w:tcPr>
          <w:p w14:paraId="60273A48" w14:textId="0EF33BD1" w:rsidR="00BD78C1" w:rsidRPr="009D2CEF" w:rsidRDefault="00BD78C1" w:rsidP="00332962">
            <w:pPr>
              <w:spacing w:after="0"/>
            </w:pPr>
            <w:bookmarkStart w:id="4" w:name="_Hlk105404788"/>
            <w:r w:rsidRPr="009D2CEF">
              <w:rPr>
                <w:b/>
                <w:u w:val="single"/>
              </w:rPr>
              <w:lastRenderedPageBreak/>
              <w:t xml:space="preserve">Opinia </w:t>
            </w:r>
            <w:r w:rsidRPr="009D2CEF">
              <w:rPr>
                <w:rFonts w:eastAsia="Times New Roman"/>
                <w:b/>
                <w:szCs w:val="20"/>
                <w:u w:val="single"/>
                <w:lang w:eastAsia="pl-PL"/>
              </w:rPr>
              <w:t>pracownika monitorującego</w:t>
            </w:r>
            <w:r w:rsidRPr="009D2CEF">
              <w:rPr>
                <w:b/>
                <w:u w:val="single"/>
              </w:rPr>
              <w:t xml:space="preserve"> WFOŚiGW w Gdańsku</w:t>
            </w:r>
            <w:r w:rsidRPr="009D2CEF">
              <w:t>:</w:t>
            </w:r>
          </w:p>
          <w:p w14:paraId="269335E9" w14:textId="77777777" w:rsidR="00BD78C1" w:rsidRPr="009D2CEF" w:rsidRDefault="00BD78C1" w:rsidP="00BD78C1">
            <w:pPr>
              <w:spacing w:after="0"/>
            </w:pPr>
            <w:r w:rsidRPr="009D2CEF">
              <w:t>Akceptuję/nie akceptuję</w:t>
            </w:r>
            <w:r w:rsidRPr="009D2CEF">
              <w:rPr>
                <w:rStyle w:val="Odwoanieprzypisudolnego"/>
              </w:rPr>
              <w:footnoteReference w:id="1"/>
            </w:r>
            <w:r w:rsidRPr="009D2CEF">
              <w:t xml:space="preserve"> sprawozdanie z realizacji zadania (jeżeli dotyczy)</w:t>
            </w:r>
          </w:p>
          <w:p w14:paraId="5BF3D131" w14:textId="77777777" w:rsidR="00BD78C1" w:rsidRPr="009D2CEF" w:rsidRDefault="00BD78C1" w:rsidP="00332962">
            <w:pPr>
              <w:spacing w:after="0"/>
            </w:pPr>
            <w:r w:rsidRPr="009D2CEF">
              <w:t>Planowany efekt rzeczowy został</w:t>
            </w:r>
            <w:r w:rsidRPr="009D2CEF">
              <w:rPr>
                <w:vertAlign w:val="superscript"/>
              </w:rPr>
              <w:t>1</w:t>
            </w:r>
            <w:r w:rsidRPr="009D2CEF">
              <w:t xml:space="preserve"> / nie został</w:t>
            </w:r>
            <w:r w:rsidRPr="009D2CEF">
              <w:rPr>
                <w:vertAlign w:val="superscript"/>
              </w:rPr>
              <w:t>1</w:t>
            </w:r>
            <w:r w:rsidRPr="009D2CEF">
              <w:t xml:space="preserve"> osiągnięty</w:t>
            </w:r>
          </w:p>
          <w:p w14:paraId="33AD3A5D" w14:textId="4F436F5F" w:rsidR="00BD78C1" w:rsidRPr="009D2CEF" w:rsidRDefault="00BD78C1" w:rsidP="00332962">
            <w:pPr>
              <w:spacing w:after="0"/>
            </w:pPr>
            <w:r w:rsidRPr="009D2CEF">
              <w:t>Rekomenduję</w:t>
            </w:r>
            <w:r w:rsidRPr="009D2CEF">
              <w:rPr>
                <w:vertAlign w:val="superscript"/>
              </w:rPr>
              <w:t>1</w:t>
            </w:r>
            <w:r w:rsidRPr="009D2CEF">
              <w:t xml:space="preserve"> / nie rekomenduj</w:t>
            </w:r>
            <w:r w:rsidR="00BD5B1A">
              <w:t>ę</w:t>
            </w:r>
            <w:r w:rsidRPr="009D2CEF">
              <w:rPr>
                <w:vertAlign w:val="superscript"/>
              </w:rPr>
              <w:t>1</w:t>
            </w:r>
            <w:r w:rsidRPr="009D2CEF">
              <w:t xml:space="preserve"> uzasadnienie przyczyn wystąpienia rozbieżności pomiędzy efektem rzeczowym planowanym do osiągnięcia, a rzeczywiście osiągniętym</w:t>
            </w:r>
          </w:p>
          <w:p w14:paraId="17A4DB67" w14:textId="77777777" w:rsidR="00BD78C1" w:rsidRPr="009D2CEF" w:rsidRDefault="00BD78C1" w:rsidP="00332962">
            <w:pPr>
              <w:spacing w:after="0"/>
            </w:pPr>
            <w:r w:rsidRPr="009D2CEF">
              <w:t>Planowany efekt ekologiczny został / nie został</w:t>
            </w:r>
            <w:r w:rsidRPr="009D2CEF">
              <w:rPr>
                <w:vertAlign w:val="superscript"/>
              </w:rPr>
              <w:t>1</w:t>
            </w:r>
            <w:r w:rsidRPr="009D2CEF">
              <w:t xml:space="preserve"> osiągnięty</w:t>
            </w:r>
          </w:p>
          <w:p w14:paraId="2A81BB30" w14:textId="28DFDD77" w:rsidR="00BD78C1" w:rsidRPr="009D2CEF" w:rsidRDefault="00BD78C1" w:rsidP="00332962">
            <w:pPr>
              <w:spacing w:after="0"/>
            </w:pPr>
            <w:r w:rsidRPr="009D2CEF">
              <w:t>Rekomenduję</w:t>
            </w:r>
            <w:r w:rsidRPr="009D2CEF">
              <w:rPr>
                <w:vertAlign w:val="superscript"/>
              </w:rPr>
              <w:t>1</w:t>
            </w:r>
            <w:r w:rsidRPr="009D2CEF">
              <w:t xml:space="preserve"> / nie </w:t>
            </w:r>
            <w:r w:rsidR="00BD5B1A">
              <w:t>rekomenduję</w:t>
            </w:r>
            <w:r w:rsidRPr="009D2CEF">
              <w:rPr>
                <w:vertAlign w:val="superscript"/>
              </w:rPr>
              <w:t>1</w:t>
            </w:r>
            <w:r w:rsidRPr="009D2CEF">
              <w:t xml:space="preserve"> uzasadnienie przyczyn wystąpienia rozbieżności pomiędzy efektem ekologicznym planowanym do osiągnięcia, a rzeczywiście osiągniętym</w:t>
            </w:r>
          </w:p>
          <w:p w14:paraId="4DF6DFD4" w14:textId="77777777" w:rsidR="00BD78C1" w:rsidRPr="00037A6D" w:rsidRDefault="00BD78C1" w:rsidP="00332962">
            <w:pPr>
              <w:spacing w:after="0"/>
            </w:pPr>
            <w:r w:rsidRPr="009D2CEF">
              <w:t>Uwagi:</w:t>
            </w:r>
          </w:p>
          <w:p w14:paraId="12F5951F" w14:textId="77777777" w:rsidR="00BD78C1" w:rsidRPr="00037A6D" w:rsidRDefault="00BD78C1" w:rsidP="00332962">
            <w:pPr>
              <w:spacing w:after="0"/>
            </w:pPr>
          </w:p>
          <w:p w14:paraId="72667637" w14:textId="77777777" w:rsidR="00BD78C1" w:rsidRPr="00037A6D" w:rsidRDefault="00BD78C1" w:rsidP="00332962">
            <w:pPr>
              <w:spacing w:after="0"/>
            </w:pPr>
          </w:p>
          <w:p w14:paraId="5FD1FF69" w14:textId="77777777" w:rsidR="00BD78C1" w:rsidRPr="00037A6D" w:rsidRDefault="00BD78C1" w:rsidP="00332962">
            <w:pPr>
              <w:spacing w:after="0"/>
            </w:pPr>
          </w:p>
          <w:p w14:paraId="16403A7C" w14:textId="77777777" w:rsidR="00BD78C1" w:rsidRPr="00037A6D" w:rsidRDefault="00BD78C1" w:rsidP="00332962">
            <w:pPr>
              <w:spacing w:after="0"/>
            </w:pPr>
          </w:p>
          <w:p w14:paraId="39106AA2" w14:textId="77777777" w:rsidR="00BD78C1" w:rsidRDefault="00BD78C1" w:rsidP="00332962">
            <w:pPr>
              <w:spacing w:after="0"/>
            </w:pPr>
          </w:p>
          <w:p w14:paraId="45D79C8C" w14:textId="77777777" w:rsidR="00BD78C1" w:rsidRPr="00037A6D" w:rsidRDefault="00BD78C1" w:rsidP="00332962">
            <w:pPr>
              <w:spacing w:after="0"/>
            </w:pPr>
            <w:r>
              <w:t>P</w:t>
            </w:r>
            <w:r w:rsidRPr="00037A6D">
              <w:t>racownik monitorujący (data, podpis)  .........................</w:t>
            </w:r>
            <w:r>
              <w:t xml:space="preserve">Kierownik Działu </w:t>
            </w:r>
            <w:r w:rsidRPr="00037A6D">
              <w:t xml:space="preserve">(data, podpis)  </w:t>
            </w:r>
            <w:r>
              <w:t>……………….……</w:t>
            </w:r>
          </w:p>
        </w:tc>
      </w:tr>
      <w:bookmarkEnd w:id="4"/>
    </w:tbl>
    <w:p w14:paraId="0832260D" w14:textId="06EA6BA9" w:rsidR="00BD78C1" w:rsidRDefault="00BD78C1" w:rsidP="004016F5">
      <w:pPr>
        <w:ind w:left="4253" w:hanging="4253"/>
        <w:rPr>
          <w:sz w:val="16"/>
          <w:szCs w:val="16"/>
        </w:rPr>
      </w:pPr>
    </w:p>
    <w:p w14:paraId="6A30E8F1" w14:textId="71654861" w:rsidR="00BD78C1" w:rsidRDefault="00BD78C1" w:rsidP="004016F5">
      <w:pPr>
        <w:ind w:left="4253" w:hanging="4253"/>
        <w:rPr>
          <w:sz w:val="16"/>
          <w:szCs w:val="16"/>
        </w:rPr>
      </w:pPr>
    </w:p>
    <w:p w14:paraId="5596A17B" w14:textId="0EBDC96C" w:rsidR="00BD78C1" w:rsidRPr="00194294" w:rsidRDefault="00BD78C1" w:rsidP="004016F5">
      <w:pPr>
        <w:ind w:left="4253" w:hanging="4253"/>
        <w:rPr>
          <w:sz w:val="16"/>
          <w:szCs w:val="16"/>
        </w:rPr>
      </w:pPr>
    </w:p>
    <w:p w14:paraId="52CC735B" w14:textId="08724925" w:rsidR="004016F5" w:rsidRPr="00194294" w:rsidRDefault="004016F5" w:rsidP="00070B2D">
      <w:pPr>
        <w:ind w:left="4253" w:hanging="4253"/>
        <w:jc w:val="center"/>
        <w:rPr>
          <w:sz w:val="16"/>
          <w:szCs w:val="16"/>
        </w:rPr>
      </w:pPr>
    </w:p>
    <w:p w14:paraId="5D56D8B0" w14:textId="77777777" w:rsidR="00862BCC" w:rsidRPr="00194294" w:rsidRDefault="00862BCC" w:rsidP="00862BCC">
      <w:pPr>
        <w:jc w:val="both"/>
        <w:rPr>
          <w:i/>
          <w:iCs/>
        </w:rPr>
      </w:pPr>
      <w:r w:rsidRPr="00194294">
        <w:rPr>
          <w:i/>
          <w:iCs/>
        </w:rPr>
        <w:t xml:space="preserve">Uwaga! </w:t>
      </w:r>
    </w:p>
    <w:p w14:paraId="67C3B1C6" w14:textId="47DD1595" w:rsidR="00862BCC" w:rsidRPr="00194294" w:rsidRDefault="00862BCC" w:rsidP="005F5831">
      <w:pPr>
        <w:numPr>
          <w:ilvl w:val="0"/>
          <w:numId w:val="1"/>
        </w:numPr>
        <w:ind w:left="284" w:hanging="284"/>
        <w:jc w:val="both"/>
        <w:rPr>
          <w:i/>
          <w:iCs/>
        </w:rPr>
      </w:pPr>
      <w:r w:rsidRPr="00194294">
        <w:rPr>
          <w:i/>
          <w:iCs/>
        </w:rPr>
        <w:t xml:space="preserve">Osiągnięte i potwierdzone w formularzu przez Beneficjenta efekty rzeczowe i ekologiczne podlegają analizie na etapie rozliczenia umowy o dofinansowanie. </w:t>
      </w:r>
    </w:p>
    <w:p w14:paraId="5987F0F7" w14:textId="77777777" w:rsidR="00862BCC" w:rsidRPr="00194294" w:rsidRDefault="00862BCC" w:rsidP="005F5831">
      <w:pPr>
        <w:numPr>
          <w:ilvl w:val="0"/>
          <w:numId w:val="1"/>
        </w:numPr>
        <w:ind w:left="284" w:hanging="284"/>
        <w:jc w:val="both"/>
        <w:rPr>
          <w:i/>
          <w:iCs/>
        </w:rPr>
      </w:pPr>
      <w:r w:rsidRPr="00194294">
        <w:rPr>
          <w:i/>
          <w:iCs/>
        </w:rPr>
        <w:t>Fundusz może wypowiedzieć umowę o dofinansowanie w przypadku, gdy zadeklarowane efekty rzeczowe i/albo ekologiczne zadania nie zostały osiągnięte.</w:t>
      </w:r>
    </w:p>
    <w:p w14:paraId="4F340D1F" w14:textId="77777777" w:rsidR="00862BCC" w:rsidRPr="00194294" w:rsidRDefault="00862BCC" w:rsidP="005F5831">
      <w:pPr>
        <w:numPr>
          <w:ilvl w:val="0"/>
          <w:numId w:val="1"/>
        </w:numPr>
        <w:ind w:left="284" w:hanging="284"/>
        <w:jc w:val="both"/>
        <w:rPr>
          <w:i/>
          <w:iCs/>
        </w:rPr>
      </w:pPr>
      <w:r w:rsidRPr="00194294">
        <w:rPr>
          <w:i/>
          <w:iCs/>
        </w:rPr>
        <w:t>Więcej informacji nt. monitorowania efektów i dopuszczanych przez Fundusz rozbieżności pomiędzy efektami planowanymi do osiągnięcia, a rzeczywiście osiągniętymi można znaleźć na stronie www.wfos.gdansk.pl.</w:t>
      </w:r>
    </w:p>
    <w:p w14:paraId="236CD72D" w14:textId="77777777" w:rsidR="004016F5" w:rsidRPr="00070B2D" w:rsidRDefault="004016F5" w:rsidP="00070B2D">
      <w:pPr>
        <w:ind w:left="4253" w:hanging="4253"/>
        <w:jc w:val="center"/>
        <w:rPr>
          <w:sz w:val="16"/>
          <w:szCs w:val="16"/>
        </w:rPr>
      </w:pPr>
    </w:p>
    <w:sectPr w:rsidR="004016F5" w:rsidRPr="00070B2D" w:rsidSect="00DC2CF5">
      <w:headerReference w:type="default" r:id="rId9"/>
      <w:pgSz w:w="11906" w:h="16838"/>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EDF2" w14:textId="77777777" w:rsidR="00DB126D" w:rsidRDefault="00DB126D" w:rsidP="00DC2CF5">
      <w:pPr>
        <w:spacing w:after="0"/>
      </w:pPr>
      <w:r>
        <w:separator/>
      </w:r>
    </w:p>
  </w:endnote>
  <w:endnote w:type="continuationSeparator" w:id="0">
    <w:p w14:paraId="152CBD27" w14:textId="77777777" w:rsidR="00DB126D" w:rsidRDefault="00DB126D" w:rsidP="00DC2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70FC" w14:textId="77777777" w:rsidR="00DB126D" w:rsidRDefault="00DB126D" w:rsidP="00DC2CF5">
      <w:pPr>
        <w:spacing w:after="0"/>
      </w:pPr>
      <w:r>
        <w:separator/>
      </w:r>
    </w:p>
  </w:footnote>
  <w:footnote w:type="continuationSeparator" w:id="0">
    <w:p w14:paraId="144C8EF0" w14:textId="77777777" w:rsidR="00DB126D" w:rsidRDefault="00DB126D" w:rsidP="00DC2CF5">
      <w:pPr>
        <w:spacing w:after="0"/>
      </w:pPr>
      <w:r>
        <w:continuationSeparator/>
      </w:r>
    </w:p>
  </w:footnote>
  <w:footnote w:id="1">
    <w:p w14:paraId="139DCADD" w14:textId="77777777" w:rsidR="00BD78C1" w:rsidRDefault="00BD78C1" w:rsidP="00BD78C1">
      <w:pPr>
        <w:pStyle w:val="Tekstprzypisudolnego"/>
      </w:pPr>
      <w:r>
        <w:rPr>
          <w:rStyle w:val="Odwoanieprzypisudolnego"/>
        </w:rPr>
        <w:footnoteRef/>
      </w:r>
      <w:r>
        <w:t xml:space="preserve"> niepotrzebne skreślić</w:t>
      </w:r>
    </w:p>
    <w:p w14:paraId="277C2F91" w14:textId="77777777" w:rsidR="00BD78C1" w:rsidRDefault="00BD78C1" w:rsidP="00BD78C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5C50" w14:textId="77777777" w:rsidR="007E6CB2" w:rsidRDefault="007E6C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3E7"/>
    <w:multiLevelType w:val="hybridMultilevel"/>
    <w:tmpl w:val="395AB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DD1CBA"/>
    <w:multiLevelType w:val="hybridMultilevel"/>
    <w:tmpl w:val="82ACA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903CA8"/>
    <w:multiLevelType w:val="hybridMultilevel"/>
    <w:tmpl w:val="6F5EE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D21122"/>
    <w:multiLevelType w:val="hybridMultilevel"/>
    <w:tmpl w:val="CF824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0B641A"/>
    <w:multiLevelType w:val="hybridMultilevel"/>
    <w:tmpl w:val="04B6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8700095">
    <w:abstractNumId w:val="3"/>
  </w:num>
  <w:num w:numId="2" w16cid:durableId="342246571">
    <w:abstractNumId w:val="0"/>
  </w:num>
  <w:num w:numId="3" w16cid:durableId="239293359">
    <w:abstractNumId w:val="2"/>
  </w:num>
  <w:num w:numId="4" w16cid:durableId="471139565">
    <w:abstractNumId w:val="1"/>
  </w:num>
  <w:num w:numId="5" w16cid:durableId="313265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9D"/>
    <w:rsid w:val="00070B2D"/>
    <w:rsid w:val="00080653"/>
    <w:rsid w:val="000B76C9"/>
    <w:rsid w:val="000C0EAE"/>
    <w:rsid w:val="000F69BB"/>
    <w:rsid w:val="00123AEE"/>
    <w:rsid w:val="0013489D"/>
    <w:rsid w:val="00150309"/>
    <w:rsid w:val="00176F39"/>
    <w:rsid w:val="00194294"/>
    <w:rsid w:val="001B0445"/>
    <w:rsid w:val="001B1BF9"/>
    <w:rsid w:val="001C2E84"/>
    <w:rsid w:val="001D2E09"/>
    <w:rsid w:val="00257F72"/>
    <w:rsid w:val="0031185F"/>
    <w:rsid w:val="00385D27"/>
    <w:rsid w:val="00393660"/>
    <w:rsid w:val="003E06BD"/>
    <w:rsid w:val="004016F5"/>
    <w:rsid w:val="004100B4"/>
    <w:rsid w:val="004156B5"/>
    <w:rsid w:val="004536BD"/>
    <w:rsid w:val="00464A67"/>
    <w:rsid w:val="00487091"/>
    <w:rsid w:val="00497FBB"/>
    <w:rsid w:val="00511920"/>
    <w:rsid w:val="00526694"/>
    <w:rsid w:val="00557FF1"/>
    <w:rsid w:val="00564F9F"/>
    <w:rsid w:val="00585ED2"/>
    <w:rsid w:val="005A424F"/>
    <w:rsid w:val="005E7AC3"/>
    <w:rsid w:val="005F5831"/>
    <w:rsid w:val="006350B2"/>
    <w:rsid w:val="00676677"/>
    <w:rsid w:val="007E6CB2"/>
    <w:rsid w:val="00820BC8"/>
    <w:rsid w:val="008338D5"/>
    <w:rsid w:val="00862BCC"/>
    <w:rsid w:val="008D63AD"/>
    <w:rsid w:val="00957F16"/>
    <w:rsid w:val="00964275"/>
    <w:rsid w:val="00994A85"/>
    <w:rsid w:val="009D061A"/>
    <w:rsid w:val="009D2CEF"/>
    <w:rsid w:val="00A24D9D"/>
    <w:rsid w:val="00A45BF4"/>
    <w:rsid w:val="00A51200"/>
    <w:rsid w:val="00A56BF1"/>
    <w:rsid w:val="00A74ED2"/>
    <w:rsid w:val="00B55C39"/>
    <w:rsid w:val="00B64A9F"/>
    <w:rsid w:val="00B70204"/>
    <w:rsid w:val="00B7214D"/>
    <w:rsid w:val="00B7436A"/>
    <w:rsid w:val="00B864D8"/>
    <w:rsid w:val="00BC4B08"/>
    <w:rsid w:val="00BD5B1A"/>
    <w:rsid w:val="00BD78C1"/>
    <w:rsid w:val="00C41BB3"/>
    <w:rsid w:val="00C77A14"/>
    <w:rsid w:val="00CE7254"/>
    <w:rsid w:val="00D2587D"/>
    <w:rsid w:val="00D37E0C"/>
    <w:rsid w:val="00DB126D"/>
    <w:rsid w:val="00DC2CF5"/>
    <w:rsid w:val="00DF6D50"/>
    <w:rsid w:val="00E64456"/>
    <w:rsid w:val="00E81E86"/>
    <w:rsid w:val="00E907D5"/>
    <w:rsid w:val="00ED3DF7"/>
    <w:rsid w:val="00EF7FEF"/>
    <w:rsid w:val="00FE1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51135"/>
  <w15:chartTrackingRefBased/>
  <w15:docId w15:val="{ADB33D14-A801-42DA-A351-402945D9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89D"/>
    <w:pPr>
      <w:spacing w:after="200" w:line="240" w:lineRule="auto"/>
      <w:contextualSpacing/>
    </w:pPr>
    <w:rPr>
      <w:rFonts w:ascii="Times New Roman" w:eastAsia="Calibri" w:hAnsi="Times New Roman"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2CF5"/>
    <w:pPr>
      <w:tabs>
        <w:tab w:val="center" w:pos="4536"/>
        <w:tab w:val="right" w:pos="9072"/>
      </w:tabs>
      <w:spacing w:after="0"/>
    </w:pPr>
  </w:style>
  <w:style w:type="character" w:customStyle="1" w:styleId="NagwekZnak">
    <w:name w:val="Nagłówek Znak"/>
    <w:basedOn w:val="Domylnaczcionkaakapitu"/>
    <w:link w:val="Nagwek"/>
    <w:uiPriority w:val="99"/>
    <w:rsid w:val="00DC2CF5"/>
    <w:rPr>
      <w:rFonts w:ascii="Times New Roman" w:eastAsia="Calibri" w:hAnsi="Times New Roman" w:cs="Times New Roman"/>
      <w:sz w:val="20"/>
    </w:rPr>
  </w:style>
  <w:style w:type="paragraph" w:styleId="Stopka">
    <w:name w:val="footer"/>
    <w:basedOn w:val="Normalny"/>
    <w:link w:val="StopkaZnak"/>
    <w:uiPriority w:val="99"/>
    <w:unhideWhenUsed/>
    <w:rsid w:val="00DC2CF5"/>
    <w:pPr>
      <w:tabs>
        <w:tab w:val="center" w:pos="4536"/>
        <w:tab w:val="right" w:pos="9072"/>
      </w:tabs>
      <w:spacing w:after="0"/>
    </w:pPr>
  </w:style>
  <w:style w:type="character" w:customStyle="1" w:styleId="StopkaZnak">
    <w:name w:val="Stopka Znak"/>
    <w:basedOn w:val="Domylnaczcionkaakapitu"/>
    <w:link w:val="Stopka"/>
    <w:uiPriority w:val="99"/>
    <w:rsid w:val="00DC2CF5"/>
    <w:rPr>
      <w:rFonts w:ascii="Times New Roman" w:eastAsia="Calibri" w:hAnsi="Times New Roman" w:cs="Times New Roman"/>
      <w:sz w:val="20"/>
    </w:rPr>
  </w:style>
  <w:style w:type="paragraph" w:styleId="Tekstprzypisudolnego">
    <w:name w:val="footnote text"/>
    <w:basedOn w:val="Normalny"/>
    <w:link w:val="TekstprzypisudolnegoZnak"/>
    <w:uiPriority w:val="99"/>
    <w:unhideWhenUsed/>
    <w:rsid w:val="004016F5"/>
    <w:rPr>
      <w:szCs w:val="20"/>
    </w:rPr>
  </w:style>
  <w:style w:type="character" w:customStyle="1" w:styleId="TekstprzypisudolnegoZnak">
    <w:name w:val="Tekst przypisu dolnego Znak"/>
    <w:basedOn w:val="Domylnaczcionkaakapitu"/>
    <w:link w:val="Tekstprzypisudolnego"/>
    <w:uiPriority w:val="99"/>
    <w:rsid w:val="004016F5"/>
    <w:rPr>
      <w:rFonts w:ascii="Times New Roman" w:eastAsia="Calibri" w:hAnsi="Times New Roman" w:cs="Times New Roman"/>
      <w:sz w:val="20"/>
      <w:szCs w:val="20"/>
    </w:rPr>
  </w:style>
  <w:style w:type="character" w:styleId="Odwoanieprzypisudolnego">
    <w:name w:val="footnote reference"/>
    <w:uiPriority w:val="99"/>
    <w:semiHidden/>
    <w:unhideWhenUsed/>
    <w:rsid w:val="004016F5"/>
    <w:rPr>
      <w:vertAlign w:val="superscript"/>
    </w:rPr>
  </w:style>
  <w:style w:type="character" w:styleId="Odwoaniedokomentarza">
    <w:name w:val="annotation reference"/>
    <w:basedOn w:val="Domylnaczcionkaakapitu"/>
    <w:uiPriority w:val="99"/>
    <w:semiHidden/>
    <w:unhideWhenUsed/>
    <w:rsid w:val="00B55C39"/>
    <w:rPr>
      <w:sz w:val="16"/>
      <w:szCs w:val="16"/>
    </w:rPr>
  </w:style>
  <w:style w:type="paragraph" w:styleId="Tekstkomentarza">
    <w:name w:val="annotation text"/>
    <w:basedOn w:val="Normalny"/>
    <w:link w:val="TekstkomentarzaZnak"/>
    <w:uiPriority w:val="99"/>
    <w:unhideWhenUsed/>
    <w:rsid w:val="00B55C39"/>
    <w:rPr>
      <w:szCs w:val="20"/>
    </w:rPr>
  </w:style>
  <w:style w:type="character" w:customStyle="1" w:styleId="TekstkomentarzaZnak">
    <w:name w:val="Tekst komentarza Znak"/>
    <w:basedOn w:val="Domylnaczcionkaakapitu"/>
    <w:link w:val="Tekstkomentarza"/>
    <w:uiPriority w:val="99"/>
    <w:rsid w:val="00B55C39"/>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55C39"/>
    <w:rPr>
      <w:b/>
      <w:bCs/>
    </w:rPr>
  </w:style>
  <w:style w:type="character" w:customStyle="1" w:styleId="TematkomentarzaZnak">
    <w:name w:val="Temat komentarza Znak"/>
    <w:basedOn w:val="TekstkomentarzaZnak"/>
    <w:link w:val="Tematkomentarza"/>
    <w:uiPriority w:val="99"/>
    <w:semiHidden/>
    <w:rsid w:val="00B55C39"/>
    <w:rPr>
      <w:rFonts w:ascii="Times New Roman" w:eastAsia="Calibri" w:hAnsi="Times New Roman" w:cs="Times New Roman"/>
      <w:b/>
      <w:bCs/>
      <w:sz w:val="20"/>
      <w:szCs w:val="20"/>
    </w:rPr>
  </w:style>
  <w:style w:type="paragraph" w:styleId="Akapitzlist">
    <w:name w:val="List Paragraph"/>
    <w:basedOn w:val="Normalny"/>
    <w:uiPriority w:val="34"/>
    <w:qFormat/>
    <w:rsid w:val="000F69BB"/>
    <w:pPr>
      <w:ind w:left="720"/>
    </w:pPr>
  </w:style>
  <w:style w:type="character" w:styleId="Hipercze">
    <w:name w:val="Hyperlink"/>
    <w:basedOn w:val="Domylnaczcionkaakapitu"/>
    <w:uiPriority w:val="99"/>
    <w:unhideWhenUsed/>
    <w:rsid w:val="00176F39"/>
    <w:rPr>
      <w:color w:val="0563C1" w:themeColor="hyperlink"/>
      <w:u w:val="single"/>
    </w:rPr>
  </w:style>
  <w:style w:type="character" w:styleId="Nierozpoznanawzmianka">
    <w:name w:val="Unresolved Mention"/>
    <w:basedOn w:val="Domylnaczcionkaakapitu"/>
    <w:uiPriority w:val="99"/>
    <w:semiHidden/>
    <w:unhideWhenUsed/>
    <w:rsid w:val="00176F39"/>
    <w:rPr>
      <w:color w:val="605E5C"/>
      <w:shd w:val="clear" w:color="auto" w:fill="E1DFDD"/>
    </w:rPr>
  </w:style>
  <w:style w:type="character" w:styleId="UyteHipercze">
    <w:name w:val="FollowedHyperlink"/>
    <w:basedOn w:val="Domylnaczcionkaakapitu"/>
    <w:uiPriority w:val="99"/>
    <w:semiHidden/>
    <w:unhideWhenUsed/>
    <w:rsid w:val="001C2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ktronicznezapisy.pl/event/7984/clients.html?sort=id_desc&amp;pag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3775-68F4-4559-AF8E-21FF00C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1997</Words>
  <Characters>11984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Andżelina Detmer</dc:creator>
  <cp:keywords/>
  <dc:description/>
  <cp:lastModifiedBy>Magdalena Gabryś - Nadleśnictwo Kwidzyn</cp:lastModifiedBy>
  <cp:revision>21</cp:revision>
  <cp:lastPrinted>2023-01-31T10:51:00Z</cp:lastPrinted>
  <dcterms:created xsi:type="dcterms:W3CDTF">2023-10-03T09:34:00Z</dcterms:created>
  <dcterms:modified xsi:type="dcterms:W3CDTF">2023-10-25T13:44:00Z</dcterms:modified>
</cp:coreProperties>
</file>