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907CE" w14:textId="77777777" w:rsidR="009C160E" w:rsidRPr="000333DA" w:rsidRDefault="009C160E" w:rsidP="009C160E">
      <w:pPr>
        <w:tabs>
          <w:tab w:val="left" w:pos="851"/>
        </w:tabs>
        <w:spacing w:line="276" w:lineRule="auto"/>
        <w:rPr>
          <w:bCs/>
          <w:i/>
          <w:lang w:eastAsia="zh-CN"/>
        </w:rPr>
      </w:pPr>
    </w:p>
    <w:p w14:paraId="66053835" w14:textId="5C68CC23" w:rsidR="000333DA" w:rsidRPr="000333DA" w:rsidRDefault="000333DA" w:rsidP="000333DA">
      <w:pPr>
        <w:tabs>
          <w:tab w:val="left" w:pos="851"/>
        </w:tabs>
        <w:spacing w:line="276" w:lineRule="auto"/>
        <w:ind w:left="4962"/>
        <w:rPr>
          <w:bCs/>
          <w:i/>
          <w:lang w:eastAsia="zh-CN"/>
        </w:rPr>
      </w:pPr>
      <w:r w:rsidRPr="000333DA">
        <w:rPr>
          <w:bCs/>
          <w:i/>
          <w:lang w:eastAsia="zh-CN"/>
        </w:rPr>
        <w:t xml:space="preserve">Załącznik nr </w:t>
      </w:r>
      <w:r w:rsidR="006A06EA">
        <w:rPr>
          <w:bCs/>
          <w:i/>
          <w:lang w:eastAsia="zh-CN"/>
        </w:rPr>
        <w:t>5</w:t>
      </w:r>
    </w:p>
    <w:p w14:paraId="1CA92E32" w14:textId="714A45A2" w:rsidR="00BB746F" w:rsidRPr="000333DA" w:rsidRDefault="000333DA" w:rsidP="000333DA">
      <w:pPr>
        <w:tabs>
          <w:tab w:val="left" w:pos="851"/>
        </w:tabs>
        <w:spacing w:line="276" w:lineRule="auto"/>
        <w:ind w:left="4962"/>
        <w:rPr>
          <w:bCs/>
          <w:i/>
          <w:lang w:eastAsia="zh-CN"/>
        </w:rPr>
      </w:pPr>
      <w:r w:rsidRPr="000333DA">
        <w:rPr>
          <w:bCs/>
          <w:i/>
          <w:lang w:eastAsia="zh-CN"/>
        </w:rPr>
        <w:t xml:space="preserve">do Regulaminu przyznawania darowizn przez Nadleśnictwo Kwidzyn  </w:t>
      </w:r>
    </w:p>
    <w:p w14:paraId="215DF9A0" w14:textId="77777777" w:rsidR="00BB746F" w:rsidRPr="000333DA" w:rsidRDefault="00BB746F" w:rsidP="00BB746F">
      <w:pPr>
        <w:tabs>
          <w:tab w:val="left" w:pos="851"/>
        </w:tabs>
        <w:spacing w:line="276" w:lineRule="auto"/>
        <w:jc w:val="right"/>
        <w:rPr>
          <w:bCs/>
          <w:i/>
          <w:lang w:eastAsia="zh-CN"/>
        </w:rPr>
      </w:pPr>
    </w:p>
    <w:p w14:paraId="2D3E3137" w14:textId="77777777" w:rsidR="00BB746F" w:rsidRPr="000333DA" w:rsidRDefault="00BB746F" w:rsidP="00BB746F">
      <w:pPr>
        <w:tabs>
          <w:tab w:val="left" w:pos="851"/>
        </w:tabs>
        <w:spacing w:line="276" w:lineRule="auto"/>
        <w:jc w:val="right"/>
        <w:rPr>
          <w:bCs/>
          <w:i/>
          <w:lang w:eastAsia="zh-CN"/>
        </w:rPr>
      </w:pPr>
    </w:p>
    <w:p w14:paraId="45F2C666" w14:textId="138C8675" w:rsidR="00BB746F" w:rsidRPr="000333DA" w:rsidRDefault="00BB746F" w:rsidP="00BB746F">
      <w:pPr>
        <w:jc w:val="center"/>
        <w:rPr>
          <w:b/>
        </w:rPr>
      </w:pPr>
      <w:r w:rsidRPr="000333DA">
        <w:rPr>
          <w:b/>
        </w:rPr>
        <w:t>POROZUMIENIE</w:t>
      </w:r>
      <w:r w:rsidR="008E39D4">
        <w:rPr>
          <w:b/>
        </w:rPr>
        <w:t xml:space="preserve"> nr </w:t>
      </w:r>
    </w:p>
    <w:p w14:paraId="0DB21278" w14:textId="77777777" w:rsidR="00BB746F" w:rsidRPr="000333DA" w:rsidRDefault="00BB746F" w:rsidP="00BB746F">
      <w:pPr>
        <w:jc w:val="center"/>
        <w:rPr>
          <w:b/>
        </w:rPr>
      </w:pPr>
    </w:p>
    <w:p w14:paraId="37D9924F" w14:textId="77777777" w:rsidR="000333DA" w:rsidRDefault="00BB746F" w:rsidP="00BB746F">
      <w:r w:rsidRPr="000333DA">
        <w:t xml:space="preserve">zawarte w dniu ……………. </w:t>
      </w:r>
      <w:r w:rsidR="000333DA">
        <w:t>r</w:t>
      </w:r>
      <w:r w:rsidRPr="000333DA">
        <w:t>oku</w:t>
      </w:r>
      <w:r w:rsidR="000333DA">
        <w:t xml:space="preserve"> </w:t>
      </w:r>
      <w:r w:rsidRPr="000333DA">
        <w:t xml:space="preserve">pomiędzy </w:t>
      </w:r>
    </w:p>
    <w:p w14:paraId="049DBFE8" w14:textId="77777777" w:rsidR="000333DA" w:rsidRDefault="000333DA" w:rsidP="00BB746F"/>
    <w:p w14:paraId="0CFABB37" w14:textId="77777777" w:rsidR="000333DA" w:rsidRPr="00D13CDB" w:rsidRDefault="000333DA" w:rsidP="000333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D13CDB">
        <w:rPr>
          <w:color w:val="000000"/>
        </w:rPr>
        <w:t>Skarbem Państwa – Państwowym Gospodarstwem Leśnym Lasy Państwowe – Nadleśnictwem Kwidzyn z siedzibą w Kwidzynie, 82-500 Kwidzyn, ul. Braterstwa Narodów 67, NIP 581-000-65-11</w:t>
      </w:r>
    </w:p>
    <w:p w14:paraId="09ECF630" w14:textId="77777777" w:rsidR="000333DA" w:rsidRPr="00D13CDB" w:rsidRDefault="000333DA" w:rsidP="000333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D13CDB">
        <w:rPr>
          <w:color w:val="000000"/>
        </w:rPr>
        <w:t>reprezentowanym przez:</w:t>
      </w:r>
    </w:p>
    <w:p w14:paraId="62AD54AB" w14:textId="77777777" w:rsidR="000333DA" w:rsidRPr="00D13CDB" w:rsidRDefault="000333DA" w:rsidP="000333DA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color w:val="000000"/>
        </w:rPr>
      </w:pPr>
      <w:r w:rsidRPr="00D13CDB">
        <w:rPr>
          <w:color w:val="000000"/>
        </w:rPr>
        <w:t>Nadleśniczy - ……………………………………………………………</w:t>
      </w:r>
    </w:p>
    <w:p w14:paraId="500AE0B0" w14:textId="77777777" w:rsidR="000333DA" w:rsidRPr="00D13CDB" w:rsidRDefault="000333DA" w:rsidP="000333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D13CDB">
        <w:rPr>
          <w:color w:val="000000"/>
        </w:rPr>
        <w:t>zwanym dalej „Darczyńcą”</w:t>
      </w:r>
    </w:p>
    <w:p w14:paraId="269EFE95" w14:textId="77777777" w:rsidR="000333DA" w:rsidRDefault="00BB746F" w:rsidP="00BB746F">
      <w:r w:rsidRPr="000333DA">
        <w:t>a</w:t>
      </w:r>
    </w:p>
    <w:p w14:paraId="44092661" w14:textId="77777777" w:rsidR="000333DA" w:rsidRDefault="00BB746F" w:rsidP="00BB746F">
      <w:r w:rsidRPr="000333DA">
        <w:t xml:space="preserve">…………, </w:t>
      </w:r>
    </w:p>
    <w:p w14:paraId="13735811" w14:textId="38585710" w:rsidR="000333DA" w:rsidRPr="000333DA" w:rsidRDefault="000333DA" w:rsidP="000333DA">
      <w:r w:rsidRPr="000333DA">
        <w:t>reprezentowan</w:t>
      </w:r>
      <w:r>
        <w:t>ym</w:t>
      </w:r>
      <w:r w:rsidRPr="000333DA">
        <w:t xml:space="preserve"> przez:</w:t>
      </w:r>
    </w:p>
    <w:p w14:paraId="348B6A94" w14:textId="0BA216F8" w:rsidR="00BB746F" w:rsidRPr="000333DA" w:rsidRDefault="00BB746F" w:rsidP="00BB746F">
      <w:r w:rsidRPr="000333DA">
        <w:t>zwan</w:t>
      </w:r>
      <w:r w:rsidR="000333DA">
        <w:t>ym</w:t>
      </w:r>
      <w:r w:rsidRPr="000333DA">
        <w:t xml:space="preserve"> treści „</w:t>
      </w:r>
      <w:r w:rsidR="000333DA" w:rsidRPr="000333DA">
        <w:rPr>
          <w:bCs/>
        </w:rPr>
        <w:t>Obdarowanym</w:t>
      </w:r>
      <w:r w:rsidRPr="000333DA">
        <w:t>”,</w:t>
      </w:r>
    </w:p>
    <w:p w14:paraId="53913062" w14:textId="77777777" w:rsidR="00BB746F" w:rsidRPr="000333DA" w:rsidRDefault="00BB746F" w:rsidP="00BB746F">
      <w:pPr>
        <w:jc w:val="both"/>
      </w:pPr>
    </w:p>
    <w:p w14:paraId="03FA0AAE" w14:textId="77777777" w:rsidR="00BB746F" w:rsidRPr="000333DA" w:rsidRDefault="00BB746F" w:rsidP="00BB746F">
      <w:pPr>
        <w:jc w:val="center"/>
        <w:rPr>
          <w:b/>
        </w:rPr>
      </w:pPr>
      <w:r w:rsidRPr="000333DA">
        <w:rPr>
          <w:b/>
        </w:rPr>
        <w:t>§ 1</w:t>
      </w:r>
    </w:p>
    <w:p w14:paraId="2A7857FB" w14:textId="77777777" w:rsidR="00BB746F" w:rsidRPr="000333DA" w:rsidRDefault="00BB746F" w:rsidP="00BB746F">
      <w:pPr>
        <w:jc w:val="center"/>
        <w:rPr>
          <w:b/>
        </w:rPr>
      </w:pPr>
    </w:p>
    <w:p w14:paraId="65E6E9D2" w14:textId="360231DB" w:rsidR="00BB746F" w:rsidRPr="000333DA" w:rsidRDefault="00BB746F" w:rsidP="000333DA">
      <w:pPr>
        <w:jc w:val="both"/>
        <w:rPr>
          <w:b/>
        </w:rPr>
      </w:pPr>
      <w:r w:rsidRPr="000333DA">
        <w:t>Przedmiotem niniejszego porozumienia jest przekazanie przez</w:t>
      </w:r>
      <w:r w:rsidR="000333DA">
        <w:t xml:space="preserve"> Darczyńcę – Nadleśnictwo Kwidzyn na rzecz Obdarowanego - …….</w:t>
      </w:r>
      <w:r w:rsidRPr="000333DA">
        <w:t xml:space="preserve"> środków pieniężnych w wysokości ……………. zł (słownie: …………………………………..złotych)  z</w:t>
      </w:r>
      <w:r w:rsidR="000333DA">
        <w:t xml:space="preserve"> </w:t>
      </w:r>
      <w:r w:rsidRPr="000333DA">
        <w:t>przeznaczeniem</w:t>
      </w:r>
      <w:r w:rsidR="000333DA">
        <w:t xml:space="preserve"> na </w:t>
      </w:r>
      <w:r w:rsidRPr="000333DA">
        <w:t>.....…</w:t>
      </w:r>
      <w:r w:rsidR="000333DA">
        <w:t>….</w:t>
      </w:r>
      <w:r w:rsidRPr="000333DA">
        <w:t>…………</w:t>
      </w:r>
      <w:r w:rsidRPr="000333DA">
        <w:rPr>
          <w:b/>
        </w:rPr>
        <w:t xml:space="preserve"> </w:t>
      </w:r>
    </w:p>
    <w:p w14:paraId="56E97380" w14:textId="77777777" w:rsidR="000333DA" w:rsidRDefault="000333DA" w:rsidP="00BB746F">
      <w:pPr>
        <w:jc w:val="center"/>
        <w:rPr>
          <w:b/>
        </w:rPr>
      </w:pPr>
    </w:p>
    <w:p w14:paraId="66A4FB19" w14:textId="0D3F77F4" w:rsidR="00BB746F" w:rsidRPr="000333DA" w:rsidRDefault="00BB746F" w:rsidP="00BB746F">
      <w:pPr>
        <w:jc w:val="center"/>
        <w:rPr>
          <w:b/>
        </w:rPr>
      </w:pPr>
      <w:r w:rsidRPr="000333DA">
        <w:rPr>
          <w:b/>
        </w:rPr>
        <w:t>§ 2</w:t>
      </w:r>
    </w:p>
    <w:p w14:paraId="6241D7CE" w14:textId="77777777" w:rsidR="00BB746F" w:rsidRPr="000333DA" w:rsidRDefault="00BB746F" w:rsidP="00BB746F">
      <w:pPr>
        <w:jc w:val="center"/>
        <w:rPr>
          <w:b/>
        </w:rPr>
      </w:pPr>
    </w:p>
    <w:p w14:paraId="1FB5640C" w14:textId="24B5C191" w:rsidR="000333DA" w:rsidRDefault="00BB746F" w:rsidP="000333DA">
      <w:pPr>
        <w:pStyle w:val="Akapitzlist"/>
        <w:numPr>
          <w:ilvl w:val="0"/>
          <w:numId w:val="3"/>
        </w:numPr>
        <w:jc w:val="both"/>
      </w:pPr>
      <w:r w:rsidRPr="000333DA">
        <w:t>Środki pieniężne, o których mowa w §1</w:t>
      </w:r>
      <w:r w:rsidR="000333DA">
        <w:t>,</w:t>
      </w:r>
      <w:r w:rsidRPr="000333DA">
        <w:t xml:space="preserve"> zostaną przekazane na </w:t>
      </w:r>
      <w:r w:rsidR="000333DA">
        <w:t>rachunek</w:t>
      </w:r>
      <w:r w:rsidRPr="000333DA">
        <w:t xml:space="preserve"> …………………………</w:t>
      </w:r>
      <w:r w:rsidR="000333DA">
        <w:t xml:space="preserve"> </w:t>
      </w:r>
      <w:r w:rsidRPr="000333DA">
        <w:t>w terminie</w:t>
      </w:r>
      <w:r w:rsidR="000333DA">
        <w:t xml:space="preserve"> </w:t>
      </w:r>
      <w:r w:rsidRPr="000333DA">
        <w:t>……. dni od dnia</w:t>
      </w:r>
      <w:r w:rsidR="008E39D4">
        <w:t xml:space="preserve"> </w:t>
      </w:r>
      <w:r w:rsidR="008E39D4" w:rsidRPr="008E39D4">
        <w:t xml:space="preserve">podpisania </w:t>
      </w:r>
      <w:r w:rsidR="008E39D4">
        <w:t>porozumienia</w:t>
      </w:r>
      <w:r w:rsidR="008E39D4" w:rsidRPr="008E39D4">
        <w:t xml:space="preserve"> bądź otrzymania podpisanego przez Obdarowanego egzemplarza </w:t>
      </w:r>
      <w:r w:rsidR="008E39D4">
        <w:t>porozumienia</w:t>
      </w:r>
      <w:r w:rsidR="008E39D4" w:rsidRPr="008E39D4">
        <w:t xml:space="preserve">, przy czym w tytule przelewu zostanie wskazany w szczególności nr </w:t>
      </w:r>
      <w:r w:rsidR="008E39D4">
        <w:t>porozumienia.</w:t>
      </w:r>
    </w:p>
    <w:p w14:paraId="602AD498" w14:textId="30EE6B8D" w:rsidR="00BB746F" w:rsidRPr="000333DA" w:rsidRDefault="00BB746F" w:rsidP="00BB746F">
      <w:pPr>
        <w:pStyle w:val="Akapitzlist"/>
        <w:numPr>
          <w:ilvl w:val="0"/>
          <w:numId w:val="3"/>
        </w:numPr>
        <w:jc w:val="both"/>
      </w:pPr>
      <w:r w:rsidRPr="000333DA">
        <w:t xml:space="preserve">Środki pieniężne przekazane przez </w:t>
      </w:r>
      <w:r w:rsidR="000333DA">
        <w:t>Darczyńcę</w:t>
      </w:r>
      <w:r w:rsidRPr="000333DA">
        <w:t xml:space="preserve"> są przeznaczone na cele społecznie użyteczne</w:t>
      </w:r>
      <w:r w:rsidR="000333DA">
        <w:t>, tj. ……………….</w:t>
      </w:r>
    </w:p>
    <w:p w14:paraId="662AC2A7" w14:textId="77777777" w:rsidR="00BB746F" w:rsidRPr="000333DA" w:rsidRDefault="00BB746F" w:rsidP="00BB746F">
      <w:pPr>
        <w:ind w:left="360"/>
      </w:pPr>
    </w:p>
    <w:p w14:paraId="117A6F0A" w14:textId="77777777" w:rsidR="00BB746F" w:rsidRPr="000333DA" w:rsidRDefault="00BB746F" w:rsidP="00BB746F">
      <w:pPr>
        <w:jc w:val="center"/>
        <w:rPr>
          <w:b/>
        </w:rPr>
      </w:pPr>
      <w:r w:rsidRPr="000333DA">
        <w:rPr>
          <w:b/>
        </w:rPr>
        <w:t>§ 3</w:t>
      </w:r>
    </w:p>
    <w:p w14:paraId="0C2E01EA" w14:textId="77777777" w:rsidR="000333DA" w:rsidRDefault="000333DA" w:rsidP="00BB746F">
      <w:pPr>
        <w:jc w:val="both"/>
        <w:rPr>
          <w:b/>
        </w:rPr>
      </w:pPr>
    </w:p>
    <w:p w14:paraId="7C12ECFC" w14:textId="5F6B6E35" w:rsidR="00BB746F" w:rsidRDefault="00BB746F" w:rsidP="000333DA">
      <w:pPr>
        <w:pStyle w:val="Akapitzlist"/>
        <w:numPr>
          <w:ilvl w:val="0"/>
          <w:numId w:val="4"/>
        </w:numPr>
        <w:jc w:val="both"/>
      </w:pPr>
      <w:r w:rsidRPr="000333DA">
        <w:rPr>
          <w:bCs/>
        </w:rPr>
        <w:t>Przekazane</w:t>
      </w:r>
      <w:r w:rsidRPr="000333DA">
        <w:t xml:space="preserve"> środki </w:t>
      </w:r>
      <w:r w:rsidR="000333DA">
        <w:t>Obdarowany</w:t>
      </w:r>
      <w:r w:rsidRPr="000333DA">
        <w:t xml:space="preserve"> wykorzysta zgodnie z ich przeznaczeniem w terminie do dnia ………………….roku, a formą rozliczenia będzie przekazanie do </w:t>
      </w:r>
      <w:r w:rsidR="000333DA">
        <w:t>Darczyńcy</w:t>
      </w:r>
      <w:r w:rsidRPr="000333DA">
        <w:t xml:space="preserve"> kserokopii faktur</w:t>
      </w:r>
      <w:r w:rsidR="000333DA">
        <w:t>/dokumentów potwierdzających wydatkowanie.</w:t>
      </w:r>
    </w:p>
    <w:p w14:paraId="7D1A67B2" w14:textId="1F3E84D3" w:rsidR="00BB746F" w:rsidRPr="000333DA" w:rsidRDefault="000333DA" w:rsidP="00BB746F">
      <w:pPr>
        <w:pStyle w:val="Akapitzlist"/>
        <w:numPr>
          <w:ilvl w:val="0"/>
          <w:numId w:val="4"/>
        </w:numPr>
        <w:jc w:val="both"/>
      </w:pPr>
      <w:r>
        <w:t>Darczyńcy</w:t>
      </w:r>
      <w:r w:rsidR="00BB746F" w:rsidRPr="000333DA">
        <w:t xml:space="preserve"> przysługuje prawo kontroli sposobu wykorzystania przekazanych środków finansowych. W tym celu Nadleśnictwo może żądać przedstawienia dokumentów, informacji i wyjaśnień związanych z wykorzystaniem przekazanych środków finansowych.</w:t>
      </w:r>
    </w:p>
    <w:p w14:paraId="79090415" w14:textId="77777777" w:rsidR="00BB746F" w:rsidRPr="000333DA" w:rsidRDefault="00BB746F" w:rsidP="00BB746F"/>
    <w:p w14:paraId="69EE9389" w14:textId="77777777" w:rsidR="00BB746F" w:rsidRPr="000333DA" w:rsidRDefault="00BB746F" w:rsidP="00BB746F">
      <w:pPr>
        <w:jc w:val="center"/>
        <w:rPr>
          <w:b/>
        </w:rPr>
      </w:pPr>
      <w:r w:rsidRPr="000333DA">
        <w:rPr>
          <w:b/>
        </w:rPr>
        <w:t>§ 4</w:t>
      </w:r>
    </w:p>
    <w:p w14:paraId="009EDCFE" w14:textId="77777777" w:rsidR="00BB746F" w:rsidRPr="000333DA" w:rsidRDefault="00BB746F" w:rsidP="00BB746F">
      <w:pPr>
        <w:jc w:val="center"/>
        <w:rPr>
          <w:b/>
        </w:rPr>
      </w:pPr>
    </w:p>
    <w:p w14:paraId="6990B72A" w14:textId="7364CC66" w:rsidR="00BB746F" w:rsidRPr="000333DA" w:rsidRDefault="00BB746F" w:rsidP="00BB746F">
      <w:pPr>
        <w:jc w:val="both"/>
      </w:pPr>
      <w:r w:rsidRPr="000333DA">
        <w:t xml:space="preserve">Środki niewykorzystane w terminie podanym w § 3 </w:t>
      </w:r>
      <w:r w:rsidR="000333DA">
        <w:t xml:space="preserve">ust. 1 powyżej </w:t>
      </w:r>
      <w:r w:rsidRPr="000333DA">
        <w:t xml:space="preserve">lub wykorzystane na inny cel niż określony w niniejszym </w:t>
      </w:r>
      <w:r w:rsidR="00DD7991">
        <w:t>p</w:t>
      </w:r>
      <w:r w:rsidRPr="000333DA">
        <w:t xml:space="preserve">orozumieniu, podlegają zwrotowi w terminie 7 dni od </w:t>
      </w:r>
      <w:r w:rsidRPr="000333DA">
        <w:lastRenderedPageBreak/>
        <w:t>ujawnienia powyższej okoliczności</w:t>
      </w:r>
      <w:r w:rsidR="000333DA">
        <w:t xml:space="preserve">, </w:t>
      </w:r>
      <w:r w:rsidRPr="000333DA">
        <w:t xml:space="preserve">wraz z ustawowymi odsetkami liczonymi od dnia przekazania środków </w:t>
      </w:r>
      <w:r w:rsidR="000333DA">
        <w:t>do dnia zapłaty.</w:t>
      </w:r>
    </w:p>
    <w:p w14:paraId="6FCFBD9E" w14:textId="77777777" w:rsidR="00BB746F" w:rsidRPr="000333DA" w:rsidRDefault="00BB746F" w:rsidP="00BB746F"/>
    <w:p w14:paraId="0FAA4944" w14:textId="77777777" w:rsidR="00BB746F" w:rsidRPr="000333DA" w:rsidRDefault="00BB746F" w:rsidP="00BB746F">
      <w:pPr>
        <w:jc w:val="center"/>
        <w:rPr>
          <w:b/>
        </w:rPr>
      </w:pPr>
      <w:r w:rsidRPr="000333DA">
        <w:rPr>
          <w:b/>
        </w:rPr>
        <w:t>§ 5</w:t>
      </w:r>
    </w:p>
    <w:p w14:paraId="12C97AB7" w14:textId="77777777" w:rsidR="00BB746F" w:rsidRPr="000333DA" w:rsidRDefault="00BB746F" w:rsidP="00BB746F">
      <w:pPr>
        <w:jc w:val="center"/>
        <w:rPr>
          <w:b/>
        </w:rPr>
      </w:pPr>
    </w:p>
    <w:p w14:paraId="56757D1F" w14:textId="5DF6B49E" w:rsidR="00BB746F" w:rsidRPr="000333DA" w:rsidRDefault="00BB746F" w:rsidP="00BB746F">
      <w:r w:rsidRPr="000333DA">
        <w:t xml:space="preserve">Wszelkie zmiany niniejszego </w:t>
      </w:r>
      <w:r w:rsidR="00DD7991">
        <w:t>p</w:t>
      </w:r>
      <w:r w:rsidRPr="000333DA">
        <w:t>orozumienia wymagają dla swojej ważności formy pisemnej.</w:t>
      </w:r>
    </w:p>
    <w:p w14:paraId="744DE267" w14:textId="77777777" w:rsidR="00BB746F" w:rsidRPr="000333DA" w:rsidRDefault="00BB746F" w:rsidP="00BB746F"/>
    <w:p w14:paraId="6AF388F2" w14:textId="77777777" w:rsidR="00BB746F" w:rsidRPr="000333DA" w:rsidRDefault="00BB746F" w:rsidP="00BB746F">
      <w:pPr>
        <w:jc w:val="center"/>
        <w:rPr>
          <w:b/>
        </w:rPr>
      </w:pPr>
      <w:r w:rsidRPr="000333DA">
        <w:rPr>
          <w:b/>
        </w:rPr>
        <w:t>§ 6</w:t>
      </w:r>
    </w:p>
    <w:p w14:paraId="1BD98BC0" w14:textId="77777777" w:rsidR="00BB746F" w:rsidRPr="000333DA" w:rsidRDefault="00BB746F" w:rsidP="00BB746F">
      <w:pPr>
        <w:jc w:val="both"/>
        <w:rPr>
          <w:b/>
        </w:rPr>
      </w:pPr>
    </w:p>
    <w:p w14:paraId="03D30485" w14:textId="18B19832" w:rsidR="00BB746F" w:rsidRPr="000333DA" w:rsidRDefault="00BB746F" w:rsidP="00BB746F">
      <w:pPr>
        <w:jc w:val="both"/>
      </w:pPr>
      <w:r w:rsidRPr="000333DA">
        <w:t xml:space="preserve">W sprawach nieuregulowanych niniejszym </w:t>
      </w:r>
      <w:r w:rsidR="00DD7991">
        <w:t>p</w:t>
      </w:r>
      <w:r w:rsidRPr="000333DA">
        <w:t>orozumieniem mają zastosowanie przepisy Kodeksu Cywilnego</w:t>
      </w:r>
      <w:r w:rsidR="000333DA">
        <w:t xml:space="preserve"> oraz </w:t>
      </w:r>
      <w:r w:rsidRPr="000333DA">
        <w:t xml:space="preserve">przepisy </w:t>
      </w:r>
      <w:r w:rsidR="000333DA">
        <w:t xml:space="preserve">ustawy </w:t>
      </w:r>
      <w:r w:rsidRPr="000333DA">
        <w:t>o finansach publicznych</w:t>
      </w:r>
      <w:r w:rsidR="000333DA">
        <w:t>.</w:t>
      </w:r>
    </w:p>
    <w:p w14:paraId="51610588" w14:textId="77777777" w:rsidR="00BB746F" w:rsidRPr="000333DA" w:rsidRDefault="00BB746F" w:rsidP="00BB746F">
      <w:pPr>
        <w:jc w:val="both"/>
      </w:pPr>
    </w:p>
    <w:p w14:paraId="121E1A7C" w14:textId="77777777" w:rsidR="00BB746F" w:rsidRPr="000333DA" w:rsidRDefault="00BB746F" w:rsidP="00BB746F">
      <w:pPr>
        <w:jc w:val="center"/>
        <w:rPr>
          <w:b/>
        </w:rPr>
      </w:pPr>
      <w:r w:rsidRPr="000333DA">
        <w:rPr>
          <w:b/>
        </w:rPr>
        <w:t>§ 7</w:t>
      </w:r>
    </w:p>
    <w:p w14:paraId="27EAC5FD" w14:textId="77777777" w:rsidR="00BB746F" w:rsidRPr="000333DA" w:rsidRDefault="00BB746F" w:rsidP="00BB746F">
      <w:pPr>
        <w:jc w:val="center"/>
        <w:rPr>
          <w:b/>
        </w:rPr>
      </w:pPr>
    </w:p>
    <w:p w14:paraId="74BA4490" w14:textId="5DE75685" w:rsidR="00BB746F" w:rsidRPr="000333DA" w:rsidRDefault="00BB746F" w:rsidP="00BB746F">
      <w:pPr>
        <w:jc w:val="both"/>
      </w:pPr>
      <w:r w:rsidRPr="000333DA">
        <w:t xml:space="preserve">Niniejsze </w:t>
      </w:r>
      <w:r w:rsidR="00DD7991">
        <w:t>p</w:t>
      </w:r>
      <w:r w:rsidRPr="000333DA">
        <w:t>orozumienie sporządzone zostało w dwóch jednobrzmiących egzemplarzach, po jednym dla każdej ze stron.</w:t>
      </w:r>
    </w:p>
    <w:p w14:paraId="28E5375C" w14:textId="77777777" w:rsidR="00BB746F" w:rsidRPr="000333DA" w:rsidRDefault="00BB746F" w:rsidP="00BB746F">
      <w:pPr>
        <w:jc w:val="both"/>
      </w:pPr>
    </w:p>
    <w:p w14:paraId="7C897F63" w14:textId="77777777" w:rsidR="00BB746F" w:rsidRPr="000333DA" w:rsidRDefault="00BB746F" w:rsidP="00BB746F"/>
    <w:p w14:paraId="41E8F74B" w14:textId="77777777" w:rsidR="00BB746F" w:rsidRPr="000333DA" w:rsidRDefault="00BB746F" w:rsidP="00BB746F"/>
    <w:p w14:paraId="2163DBAE" w14:textId="77777777" w:rsidR="00BB746F" w:rsidRPr="000333DA" w:rsidRDefault="00BB746F" w:rsidP="00BB746F"/>
    <w:p w14:paraId="0EEF571D" w14:textId="77777777" w:rsidR="00BB746F" w:rsidRPr="000333DA" w:rsidRDefault="00BB746F" w:rsidP="00BB746F"/>
    <w:p w14:paraId="0EEDB028" w14:textId="77777777" w:rsidR="00BB746F" w:rsidRPr="000333DA" w:rsidRDefault="00BB746F" w:rsidP="00BB746F"/>
    <w:p w14:paraId="4F8B9FFC" w14:textId="2E97E3C6" w:rsidR="00BB746F" w:rsidRPr="000333DA" w:rsidRDefault="000333DA" w:rsidP="000333DA">
      <w:pPr>
        <w:ind w:firstLine="708"/>
        <w:rPr>
          <w:b/>
          <w:bCs/>
        </w:rPr>
      </w:pPr>
      <w:r w:rsidRPr="000333DA">
        <w:rPr>
          <w:b/>
          <w:bCs/>
        </w:rPr>
        <w:t xml:space="preserve">Darczyńca </w:t>
      </w:r>
      <w:r w:rsidRPr="000333DA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333DA">
        <w:rPr>
          <w:b/>
          <w:bCs/>
        </w:rPr>
        <w:t>Obdarowany</w:t>
      </w:r>
    </w:p>
    <w:p w14:paraId="3A855BE4" w14:textId="77777777" w:rsidR="00BB746F" w:rsidRPr="000333DA" w:rsidRDefault="00BB746F" w:rsidP="00BB746F">
      <w:pPr>
        <w:tabs>
          <w:tab w:val="left" w:pos="851"/>
        </w:tabs>
        <w:spacing w:line="276" w:lineRule="auto"/>
        <w:rPr>
          <w:b/>
          <w:bCs/>
          <w:iCs/>
          <w:lang w:eastAsia="zh-CN"/>
        </w:rPr>
      </w:pPr>
    </w:p>
    <w:p w14:paraId="118EB1D1" w14:textId="77777777" w:rsidR="002053A5" w:rsidRPr="000333DA" w:rsidRDefault="002053A5"/>
    <w:sectPr w:rsidR="002053A5" w:rsidRPr="0003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55E88"/>
    <w:multiLevelType w:val="hybridMultilevel"/>
    <w:tmpl w:val="D2D4C4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4464E4"/>
    <w:multiLevelType w:val="hybridMultilevel"/>
    <w:tmpl w:val="EA4CE464"/>
    <w:lvl w:ilvl="0" w:tplc="4A5647C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FF2667"/>
    <w:multiLevelType w:val="hybridMultilevel"/>
    <w:tmpl w:val="D876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43B67"/>
    <w:multiLevelType w:val="hybridMultilevel"/>
    <w:tmpl w:val="F12A8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5585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1659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6580373">
    <w:abstractNumId w:val="1"/>
  </w:num>
  <w:num w:numId="4" w16cid:durableId="1886789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6F"/>
    <w:rsid w:val="000333DA"/>
    <w:rsid w:val="002053A5"/>
    <w:rsid w:val="0037172C"/>
    <w:rsid w:val="005A7B4D"/>
    <w:rsid w:val="006A06EA"/>
    <w:rsid w:val="007D6E0F"/>
    <w:rsid w:val="0083282A"/>
    <w:rsid w:val="0086019E"/>
    <w:rsid w:val="008E39D4"/>
    <w:rsid w:val="009C160E"/>
    <w:rsid w:val="00BB746F"/>
    <w:rsid w:val="00BE61DA"/>
    <w:rsid w:val="00C0110E"/>
    <w:rsid w:val="00C825C2"/>
    <w:rsid w:val="00DD7991"/>
    <w:rsid w:val="00F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5666"/>
  <w15:chartTrackingRefBased/>
  <w15:docId w15:val="{045C5367-663D-4E5B-9E45-671CDB02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4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3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0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1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1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1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1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Rybakowska - Nadleśnictwo Gdańsk</dc:creator>
  <cp:keywords/>
  <dc:description/>
  <cp:lastModifiedBy>Monika Urbanowicz - Nadleśnictwo Kwidzyn</cp:lastModifiedBy>
  <cp:revision>4</cp:revision>
  <dcterms:created xsi:type="dcterms:W3CDTF">2024-11-21T13:35:00Z</dcterms:created>
  <dcterms:modified xsi:type="dcterms:W3CDTF">2024-11-22T13:03:00Z</dcterms:modified>
</cp:coreProperties>
</file>